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14:paraId="663EB551" w14:textId="77777777" w:rsidR="006074CE" w:rsidRDefault="00322A17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394F0799" wp14:editId="27E34888">
            <wp:simplePos x="0" y="0"/>
            <wp:positionH relativeFrom="page">
              <wp:posOffset>548640</wp:posOffset>
            </wp:positionH>
            <wp:positionV relativeFrom="page">
              <wp:posOffset>823595</wp:posOffset>
            </wp:positionV>
            <wp:extent cx="1612627" cy="806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627" cy="8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 wp14:anchorId="578BA2B7" wp14:editId="22EE1C93">
            <wp:simplePos x="0" y="0"/>
            <wp:positionH relativeFrom="page">
              <wp:posOffset>5924550</wp:posOffset>
            </wp:positionH>
            <wp:positionV relativeFrom="page">
              <wp:posOffset>760095</wp:posOffset>
            </wp:positionV>
            <wp:extent cx="866775" cy="80833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8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EBFFE" w14:textId="77777777" w:rsidR="00322A17" w:rsidRDefault="00D03BE7" w:rsidP="00322A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it-IT"/>
        </w:rPr>
        <w:t xml:space="preserve">      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342B9810" wp14:editId="784DB428">
            <wp:extent cx="1647825" cy="723900"/>
            <wp:effectExtent l="0" t="0" r="9525" b="0"/>
            <wp:docPr id="5" name="Immagine 5" descr="https://tse3.mm.bing.net/th/id/OIP.sfkCJgR0WK9RKsQLcbJVHwHaE8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se3.mm.bing.net/th/id/OIP.sfkCJgR0WK9RKsQLcbJVHwHaE8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2566" w14:textId="77777777" w:rsidR="00322A17" w:rsidRDefault="00322A17" w:rsidP="00FC6C1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FA7BF" w14:textId="77777777" w:rsidR="00D03BE7" w:rsidRPr="00D03BE7" w:rsidRDefault="00D03BE7" w:rsidP="00D03BE7">
      <w:pPr>
        <w:pStyle w:val="Titolo1"/>
      </w:pPr>
    </w:p>
    <w:p w14:paraId="72734797" w14:textId="77777777" w:rsidR="00322A17" w:rsidRPr="003732AF" w:rsidRDefault="00322A17" w:rsidP="00322A17">
      <w:pPr>
        <w:pStyle w:val="Paragrafoelenco"/>
        <w:spacing w:line="216" w:lineRule="auto"/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</w:pPr>
      <w:r w:rsidRPr="003732AF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BANDO: DD N. 395 DEL 21/07/2023 - AVVISO PUBBLICO PER L'ACQUISIZIONE DELLE MANIFESTAZIONI DI INTERESSE DI ENTI DEL TERZO SETTORE INTERESSATI ALLA REALIZZAZIONE DI INTERVENTI DIRETTI ALLE PERSONE CON DISTURBO DELLO </w:t>
      </w:r>
      <w:r w:rsidR="00D03BE7" w:rsidRPr="003732AF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>SPETTRO AUTISTICO.</w:t>
      </w:r>
    </w:p>
    <w:p w14:paraId="4B8E59C6" w14:textId="77777777" w:rsidR="00D03BE7" w:rsidRPr="003732AF" w:rsidRDefault="00D03BE7" w:rsidP="00322A17">
      <w:pPr>
        <w:pStyle w:val="Paragrafoelenco"/>
        <w:spacing w:line="216" w:lineRule="auto"/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</w:pPr>
    </w:p>
    <w:p w14:paraId="2F16ECC1" w14:textId="77777777" w:rsidR="00322A17" w:rsidRPr="003732AF" w:rsidRDefault="00D03BE7" w:rsidP="00D03BE7">
      <w:pPr>
        <w:pStyle w:val="Default"/>
        <w:rPr>
          <w:i/>
          <w:sz w:val="28"/>
          <w:szCs w:val="28"/>
        </w:rPr>
      </w:pPr>
      <w:r w:rsidRPr="003732AF">
        <w:rPr>
          <w:rFonts w:asciiTheme="minorHAnsi" w:eastAsiaTheme="minorEastAsia" w:hAnsi="Calibri" w:cstheme="minorBidi"/>
          <w:i/>
          <w:color w:val="000000" w:themeColor="text1"/>
          <w:kern w:val="24"/>
          <w:sz w:val="28"/>
          <w:szCs w:val="28"/>
        </w:rPr>
        <w:t>Misura: D</w:t>
      </w:r>
      <w:proofErr w:type="gramStart"/>
      <w:r w:rsidRPr="003732AF">
        <w:rPr>
          <w:rFonts w:asciiTheme="minorHAnsi" w:eastAsiaTheme="minorEastAsia" w:hAnsi="Calibri" w:cstheme="minorBidi"/>
          <w:i/>
          <w:color w:val="000000" w:themeColor="text1"/>
          <w:kern w:val="24"/>
          <w:sz w:val="28"/>
          <w:szCs w:val="28"/>
        </w:rPr>
        <w:t>)</w:t>
      </w:r>
      <w:r w:rsidRPr="003732AF">
        <w:rPr>
          <w:i/>
          <w:sz w:val="28"/>
          <w:szCs w:val="28"/>
        </w:rPr>
        <w:t xml:space="preserve">  </w:t>
      </w:r>
      <w:r w:rsidRPr="003732AF">
        <w:rPr>
          <w:b/>
          <w:i/>
          <w:sz w:val="28"/>
          <w:szCs w:val="28"/>
        </w:rPr>
        <w:t>Interventi</w:t>
      </w:r>
      <w:proofErr w:type="gramEnd"/>
      <w:r w:rsidRPr="003732AF">
        <w:rPr>
          <w:b/>
          <w:i/>
          <w:sz w:val="28"/>
          <w:szCs w:val="28"/>
        </w:rPr>
        <w:t xml:space="preserve"> volti alla formazione dei nuclei familiari di persone nello spettro autistico</w:t>
      </w:r>
      <w:r w:rsidRPr="003732AF">
        <w:rPr>
          <w:i/>
          <w:sz w:val="28"/>
          <w:szCs w:val="28"/>
        </w:rPr>
        <w:t xml:space="preserve">. </w:t>
      </w:r>
    </w:p>
    <w:p w14:paraId="1D856A34" w14:textId="77777777" w:rsidR="00FC6C1A" w:rsidRPr="003732AF" w:rsidRDefault="001E2A0D" w:rsidP="001C234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732AF">
        <w:rPr>
          <w:rFonts w:ascii="Times New Roman" w:hAnsi="Times New Roman" w:cs="Times New Roman"/>
          <w:sz w:val="28"/>
          <w:szCs w:val="28"/>
        </w:rPr>
        <w:t>Opuscolo divulgativo</w:t>
      </w:r>
      <w:r w:rsidR="00D03BE7" w:rsidRPr="003732AF">
        <w:rPr>
          <w:rFonts w:ascii="Times New Roman" w:hAnsi="Times New Roman" w:cs="Times New Roman"/>
          <w:sz w:val="28"/>
          <w:szCs w:val="28"/>
        </w:rPr>
        <w:t xml:space="preserve"> a cura della dott.ssa Anna Pastore</w:t>
      </w:r>
      <w:r w:rsidR="001C234F" w:rsidRPr="003732AF">
        <w:rPr>
          <w:noProof/>
          <w:sz w:val="28"/>
          <w:szCs w:val="28"/>
          <w:lang w:eastAsia="it-IT"/>
        </w:rPr>
        <w:t xml:space="preserve">   </w:t>
      </w:r>
      <w:r w:rsidR="001C234F" w:rsidRPr="003732AF">
        <w:rPr>
          <w:noProof/>
          <w:sz w:val="28"/>
          <w:szCs w:val="28"/>
          <w:lang w:eastAsia="it-IT"/>
        </w:rPr>
        <w:drawing>
          <wp:inline distT="0" distB="0" distL="0" distR="0" wp14:anchorId="5248FC2D" wp14:editId="5B665FBD">
            <wp:extent cx="551834" cy="499146"/>
            <wp:effectExtent l="0" t="0" r="635" b="0"/>
            <wp:docPr id="7" name="Immagine 7" descr="https://tse1.mm.bing.net/th/id/OIP.9V6N0X6v2XqPYhezgZdvegHaGs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se1.mm.bing.net/th/id/OIP.9V6N0X6v2XqPYhezgZdvegHaGs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4" cy="50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80850" w14:textId="77777777" w:rsidR="001C234F" w:rsidRPr="003732AF" w:rsidRDefault="001C234F" w:rsidP="00FC6C1A">
      <w:pPr>
        <w:pStyle w:val="Default"/>
        <w:jc w:val="center"/>
        <w:rPr>
          <w:sz w:val="28"/>
          <w:szCs w:val="28"/>
        </w:rPr>
      </w:pPr>
    </w:p>
    <w:p w14:paraId="40739A1D" w14:textId="77777777" w:rsidR="00FC6C1A" w:rsidRPr="003732AF" w:rsidRDefault="00FC6C1A" w:rsidP="00FC6C1A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3732AF">
        <w:rPr>
          <w:sz w:val="28"/>
          <w:szCs w:val="28"/>
        </w:rPr>
        <w:t>PROGETTO :</w:t>
      </w:r>
      <w:proofErr w:type="gramEnd"/>
      <w:r w:rsidRPr="003732AF">
        <w:rPr>
          <w:sz w:val="28"/>
          <w:szCs w:val="28"/>
        </w:rPr>
        <w:t xml:space="preserve"> ID n. </w:t>
      </w:r>
      <w:r w:rsidRPr="003732AF">
        <w:rPr>
          <w:b/>
          <w:bCs/>
          <w:sz w:val="28"/>
          <w:szCs w:val="28"/>
        </w:rPr>
        <w:t>95</w:t>
      </w:r>
    </w:p>
    <w:p w14:paraId="2DEC1517" w14:textId="77777777" w:rsidR="00FC6C1A" w:rsidRPr="003732AF" w:rsidRDefault="00FC6C1A" w:rsidP="00FC6C1A">
      <w:pPr>
        <w:pStyle w:val="Default"/>
        <w:rPr>
          <w:sz w:val="28"/>
          <w:szCs w:val="28"/>
        </w:rPr>
      </w:pPr>
    </w:p>
    <w:p w14:paraId="54F1E2EE" w14:textId="77777777" w:rsidR="00FC6C1A" w:rsidRPr="003732AF" w:rsidRDefault="00FC6C1A" w:rsidP="00FC6C1A">
      <w:pPr>
        <w:pStyle w:val="Default"/>
        <w:rPr>
          <w:sz w:val="28"/>
          <w:szCs w:val="28"/>
        </w:rPr>
      </w:pPr>
    </w:p>
    <w:p w14:paraId="5E9B9A8D" w14:textId="77777777" w:rsidR="00FC6C1A" w:rsidRPr="003732AF" w:rsidRDefault="00FC6C1A" w:rsidP="001C234F">
      <w:pPr>
        <w:pStyle w:val="Default"/>
        <w:jc w:val="center"/>
        <w:rPr>
          <w:b/>
          <w:bCs/>
          <w:color w:val="0070C0"/>
          <w:sz w:val="44"/>
          <w:szCs w:val="44"/>
          <w:u w:val="single"/>
        </w:rPr>
      </w:pPr>
      <w:proofErr w:type="gramStart"/>
      <w:r w:rsidRPr="003732AF">
        <w:rPr>
          <w:b/>
          <w:bCs/>
          <w:color w:val="0070C0"/>
          <w:sz w:val="44"/>
          <w:szCs w:val="44"/>
          <w:u w:val="single"/>
        </w:rPr>
        <w:t>A.M.A.C.I.(</w:t>
      </w:r>
      <w:proofErr w:type="gramEnd"/>
      <w:r w:rsidRPr="003732AF">
        <w:rPr>
          <w:b/>
          <w:bCs/>
          <w:color w:val="0070C0"/>
          <w:sz w:val="44"/>
          <w:szCs w:val="44"/>
          <w:u w:val="single"/>
        </w:rPr>
        <w:t>ASCOLTO, MUTUO AIUTO, AUTOCURA E INTERAZIONE</w:t>
      </w:r>
      <w:r w:rsidR="00D074D2">
        <w:rPr>
          <w:b/>
          <w:bCs/>
          <w:color w:val="0070C0"/>
          <w:sz w:val="44"/>
          <w:szCs w:val="44"/>
          <w:u w:val="single"/>
        </w:rPr>
        <w:t>)</w:t>
      </w:r>
    </w:p>
    <w:p w14:paraId="1285081D" w14:textId="77777777" w:rsidR="00FC6C1A" w:rsidRPr="003732AF" w:rsidRDefault="00FC6C1A" w:rsidP="00FC6C1A">
      <w:pPr>
        <w:pStyle w:val="Default"/>
        <w:rPr>
          <w:color w:val="0070C0"/>
          <w:sz w:val="44"/>
          <w:szCs w:val="44"/>
          <w:u w:val="single"/>
        </w:rPr>
      </w:pPr>
    </w:p>
    <w:p w14:paraId="149501CD" w14:textId="77777777" w:rsidR="00FC6C1A" w:rsidRPr="003732AF" w:rsidRDefault="00FC6C1A" w:rsidP="00FC6C1A">
      <w:pPr>
        <w:pStyle w:val="Default"/>
        <w:rPr>
          <w:b/>
          <w:bCs/>
          <w:sz w:val="28"/>
          <w:szCs w:val="28"/>
        </w:rPr>
      </w:pPr>
      <w:r w:rsidRPr="003732AF">
        <w:rPr>
          <w:sz w:val="28"/>
          <w:szCs w:val="28"/>
        </w:rPr>
        <w:t xml:space="preserve">Durata progetto: mesi </w:t>
      </w:r>
      <w:r w:rsidR="001C234F" w:rsidRPr="003732AF">
        <w:rPr>
          <w:b/>
          <w:bCs/>
          <w:sz w:val="28"/>
          <w:szCs w:val="28"/>
        </w:rPr>
        <w:t>18</w:t>
      </w:r>
    </w:p>
    <w:p w14:paraId="3372D0F8" w14:textId="77777777" w:rsidR="001C234F" w:rsidRPr="003732AF" w:rsidRDefault="001C234F" w:rsidP="00FC6C1A">
      <w:pPr>
        <w:pStyle w:val="Default"/>
        <w:rPr>
          <w:b/>
          <w:bCs/>
          <w:sz w:val="28"/>
          <w:szCs w:val="28"/>
        </w:rPr>
      </w:pPr>
      <w:r w:rsidRPr="003732AF">
        <w:rPr>
          <w:bCs/>
          <w:sz w:val="28"/>
          <w:szCs w:val="28"/>
        </w:rPr>
        <w:t xml:space="preserve">Sedi di </w:t>
      </w:r>
      <w:proofErr w:type="gramStart"/>
      <w:r w:rsidRPr="003732AF">
        <w:rPr>
          <w:bCs/>
          <w:sz w:val="28"/>
          <w:szCs w:val="28"/>
        </w:rPr>
        <w:t>Svolgimento</w:t>
      </w:r>
      <w:r w:rsidRPr="003732AF">
        <w:rPr>
          <w:b/>
          <w:bCs/>
          <w:sz w:val="28"/>
          <w:szCs w:val="28"/>
        </w:rPr>
        <w:t xml:space="preserve"> :</w:t>
      </w:r>
      <w:proofErr w:type="gramEnd"/>
      <w:r w:rsidRPr="003732AF">
        <w:rPr>
          <w:b/>
          <w:bCs/>
          <w:sz w:val="28"/>
          <w:szCs w:val="28"/>
        </w:rPr>
        <w:t xml:space="preserve"> Battipaglia </w:t>
      </w:r>
      <w:proofErr w:type="gramStart"/>
      <w:r w:rsidRPr="003732AF">
        <w:rPr>
          <w:b/>
          <w:bCs/>
          <w:sz w:val="28"/>
          <w:szCs w:val="28"/>
        </w:rPr>
        <w:t>( SA</w:t>
      </w:r>
      <w:proofErr w:type="gramEnd"/>
      <w:r w:rsidRPr="003732AF">
        <w:rPr>
          <w:b/>
          <w:bCs/>
          <w:sz w:val="28"/>
          <w:szCs w:val="28"/>
        </w:rPr>
        <w:t xml:space="preserve">) e </w:t>
      </w:r>
      <w:proofErr w:type="gramStart"/>
      <w:r w:rsidRPr="003732AF">
        <w:rPr>
          <w:b/>
          <w:bCs/>
          <w:sz w:val="28"/>
          <w:szCs w:val="28"/>
        </w:rPr>
        <w:t>Terzigno  (</w:t>
      </w:r>
      <w:proofErr w:type="gramEnd"/>
      <w:r w:rsidRPr="003732AF">
        <w:rPr>
          <w:b/>
          <w:bCs/>
          <w:sz w:val="28"/>
          <w:szCs w:val="28"/>
        </w:rPr>
        <w:t>NA)</w:t>
      </w:r>
    </w:p>
    <w:p w14:paraId="56C7761C" w14:textId="77777777" w:rsidR="00FC6C1A" w:rsidRPr="003732AF" w:rsidRDefault="00FC6C1A" w:rsidP="00FC6C1A">
      <w:pPr>
        <w:pStyle w:val="Default"/>
        <w:rPr>
          <w:sz w:val="28"/>
          <w:szCs w:val="28"/>
        </w:rPr>
      </w:pPr>
      <w:r w:rsidRPr="003732AF">
        <w:rPr>
          <w:sz w:val="28"/>
          <w:szCs w:val="28"/>
        </w:rPr>
        <w:t xml:space="preserve">Decreto impegno finanziamento assegnato: DD n. </w:t>
      </w:r>
      <w:r w:rsidRPr="003732AF">
        <w:rPr>
          <w:b/>
          <w:bCs/>
          <w:sz w:val="28"/>
          <w:szCs w:val="28"/>
        </w:rPr>
        <w:t xml:space="preserve">11 </w:t>
      </w:r>
      <w:r w:rsidRPr="003732AF">
        <w:rPr>
          <w:sz w:val="28"/>
          <w:szCs w:val="28"/>
        </w:rPr>
        <w:t xml:space="preserve">del </w:t>
      </w:r>
      <w:r w:rsidRPr="003732AF">
        <w:rPr>
          <w:b/>
          <w:bCs/>
          <w:sz w:val="28"/>
          <w:szCs w:val="28"/>
        </w:rPr>
        <w:t>2024-09-13T00:00:00Z</w:t>
      </w:r>
    </w:p>
    <w:p w14:paraId="3D0AFCF8" w14:textId="77777777" w:rsidR="00137727" w:rsidRPr="003732AF" w:rsidRDefault="00137727" w:rsidP="00FC6C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7860A" w14:textId="77777777" w:rsidR="003732AF" w:rsidRPr="003732AF" w:rsidRDefault="0099456C" w:rsidP="00FC6C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it-IT"/>
        </w:rPr>
        <w:drawing>
          <wp:anchor distT="0" distB="0" distL="0" distR="0" simplePos="0" relativeHeight="251675648" behindDoc="1" locked="0" layoutInCell="1" allowOverlap="1" wp14:anchorId="4A6EDEA6" wp14:editId="1A606AA3">
            <wp:simplePos x="0" y="0"/>
            <wp:positionH relativeFrom="page">
              <wp:posOffset>3171825</wp:posOffset>
            </wp:positionH>
            <wp:positionV relativeFrom="page">
              <wp:posOffset>8343900</wp:posOffset>
            </wp:positionV>
            <wp:extent cx="1390650" cy="1304925"/>
            <wp:effectExtent l="0" t="0" r="0" b="9525"/>
            <wp:wrapNone/>
            <wp:docPr id="23" name="Immagin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2690" w14:textId="77777777" w:rsidR="003732AF" w:rsidRPr="003732AF" w:rsidRDefault="003732AF" w:rsidP="00FC6C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A68F5" w14:textId="77777777" w:rsidR="003732AF" w:rsidRDefault="003732AF" w:rsidP="0099456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96893" w14:textId="77777777" w:rsidR="003732AF" w:rsidRDefault="003732AF" w:rsidP="00FC6C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6DCCFB" w14:textId="77777777" w:rsidR="003732AF" w:rsidRDefault="003732AF" w:rsidP="00FC6C1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DA383" w14:textId="77777777" w:rsidR="00F7505E" w:rsidRPr="001C234F" w:rsidRDefault="00137727" w:rsidP="001C234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234F">
        <w:rPr>
          <w:rFonts w:ascii="Times New Roman" w:hAnsi="Times New Roman" w:cs="Times New Roman"/>
          <w:b/>
          <w:bCs/>
          <w:sz w:val="28"/>
          <w:szCs w:val="28"/>
        </w:rPr>
        <w:lastRenderedPageBreak/>
        <w:t>Breve introduzione al perché della stesura del progetto AMACI</w:t>
      </w:r>
    </w:p>
    <w:p w14:paraId="68568266" w14:textId="77777777" w:rsidR="00F7505E" w:rsidRPr="00F7505E" w:rsidRDefault="00EE4696" w:rsidP="006074C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7505E">
        <w:rPr>
          <w:rFonts w:ascii="Times New Roman" w:hAnsi="Times New Roman" w:cs="Times New Roman"/>
          <w:sz w:val="24"/>
          <w:szCs w:val="24"/>
        </w:rPr>
        <w:t>Incont</w:t>
      </w:r>
      <w:r w:rsidR="00E8518B">
        <w:rPr>
          <w:rFonts w:ascii="Times New Roman" w:hAnsi="Times New Roman" w:cs="Times New Roman"/>
          <w:sz w:val="24"/>
          <w:szCs w:val="24"/>
        </w:rPr>
        <w:t>rare una mamma con il figlio ASD</w:t>
      </w:r>
      <w:r w:rsidRPr="00F7505E">
        <w:rPr>
          <w:rFonts w:ascii="Times New Roman" w:hAnsi="Times New Roman" w:cs="Times New Roman"/>
          <w:sz w:val="24"/>
          <w:szCs w:val="24"/>
        </w:rPr>
        <w:t xml:space="preserve"> ti scuote, ti fa pensare, vorresti fare qualcosa ma</w:t>
      </w:r>
      <w:r w:rsidR="00F7505E" w:rsidRPr="00F7505E">
        <w:rPr>
          <w:rFonts w:ascii="Times New Roman" w:hAnsi="Times New Roman" w:cs="Times New Roman"/>
          <w:sz w:val="24"/>
          <w:szCs w:val="24"/>
        </w:rPr>
        <w:t>,</w:t>
      </w:r>
      <w:r w:rsidRPr="00F7505E">
        <w:rPr>
          <w:rFonts w:ascii="Times New Roman" w:hAnsi="Times New Roman" w:cs="Times New Roman"/>
          <w:sz w:val="24"/>
          <w:szCs w:val="24"/>
        </w:rPr>
        <w:t xml:space="preserve"> se non sai di cosa si </w:t>
      </w:r>
      <w:r w:rsidR="00F7505E" w:rsidRPr="00F7505E">
        <w:rPr>
          <w:rFonts w:ascii="Times New Roman" w:hAnsi="Times New Roman" w:cs="Times New Roman"/>
          <w:sz w:val="24"/>
          <w:szCs w:val="24"/>
        </w:rPr>
        <w:t>tratta è preferibile non fare.</w:t>
      </w:r>
    </w:p>
    <w:p w14:paraId="59D56A88" w14:textId="77777777" w:rsidR="00EE4696" w:rsidRPr="00F7505E" w:rsidRDefault="00B74C8C" w:rsidP="006074C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Allora ri</w:t>
      </w:r>
      <w:r w:rsidR="001C234F">
        <w:rPr>
          <w:rFonts w:ascii="Times New Roman" w:hAnsi="Times New Roman" w:cs="Times New Roman"/>
          <w:sz w:val="24"/>
          <w:szCs w:val="24"/>
        </w:rPr>
        <w:t>mugini sui lineamenti facciali e ti chiedi</w:t>
      </w:r>
      <w:r>
        <w:rPr>
          <w:rFonts w:ascii="Times New Roman" w:hAnsi="Times New Roman" w:cs="Times New Roman"/>
          <w:sz w:val="24"/>
          <w:szCs w:val="24"/>
        </w:rPr>
        <w:t>:</w:t>
      </w:r>
      <w:r w:rsidR="001C234F">
        <w:rPr>
          <w:rFonts w:ascii="Times New Roman" w:hAnsi="Times New Roman" w:cs="Times New Roman"/>
          <w:sz w:val="24"/>
          <w:szCs w:val="24"/>
        </w:rPr>
        <w:t xml:space="preserve"> </w:t>
      </w:r>
      <w:r w:rsidR="00F7505E" w:rsidRPr="00F7505E">
        <w:rPr>
          <w:rFonts w:ascii="Times New Roman" w:hAnsi="Times New Roman" w:cs="Times New Roman"/>
          <w:sz w:val="24"/>
          <w:szCs w:val="24"/>
        </w:rPr>
        <w:t>P</w:t>
      </w:r>
      <w:r w:rsidR="00EE4696" w:rsidRPr="00F7505E">
        <w:rPr>
          <w:rFonts w:ascii="Times New Roman" w:hAnsi="Times New Roman" w:cs="Times New Roman"/>
          <w:sz w:val="24"/>
          <w:szCs w:val="24"/>
        </w:rPr>
        <w:t xml:space="preserve">erché </w:t>
      </w:r>
      <w:r w:rsidR="00F7505E" w:rsidRPr="00F7505E">
        <w:rPr>
          <w:rFonts w:ascii="Times New Roman" w:hAnsi="Times New Roman" w:cs="Times New Roman"/>
          <w:sz w:val="24"/>
          <w:szCs w:val="24"/>
        </w:rPr>
        <w:t>è</w:t>
      </w:r>
      <w:r w:rsidR="001C234F">
        <w:rPr>
          <w:rFonts w:ascii="Times New Roman" w:hAnsi="Times New Roman" w:cs="Times New Roman"/>
          <w:sz w:val="24"/>
          <w:szCs w:val="24"/>
        </w:rPr>
        <w:t xml:space="preserve"> quasi inespressivo il suo volto</w:t>
      </w:r>
      <w:r w:rsidR="00EE4696" w:rsidRPr="00F7505E">
        <w:rPr>
          <w:rFonts w:ascii="Times New Roman" w:hAnsi="Times New Roman" w:cs="Times New Roman"/>
          <w:sz w:val="24"/>
          <w:szCs w:val="24"/>
        </w:rPr>
        <w:t>?</w:t>
      </w:r>
    </w:p>
    <w:p w14:paraId="6B64B753" w14:textId="77777777" w:rsidR="00EE4696" w:rsidRPr="00F7505E" w:rsidRDefault="00EE4696" w:rsidP="00EE469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Ha 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negli occhi una specie di velo, come se il mondo le arrivasse attutito</w:t>
      </w:r>
      <w:r w:rsidR="00F7505E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1D9D5C7" w14:textId="77777777" w:rsidR="00F7505E" w:rsidRPr="00F7505E" w:rsidRDefault="00F7505E" w:rsidP="006074C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7505E">
        <w:rPr>
          <w:rFonts w:ascii="Times New Roman" w:hAnsi="Times New Roman" w:cs="Times New Roman"/>
          <w:sz w:val="24"/>
          <w:szCs w:val="24"/>
        </w:rPr>
        <w:t xml:space="preserve">Lo sguardo di questa mamma </w:t>
      </w:r>
      <w:r w:rsidR="00EE4696" w:rsidRPr="00F7505E">
        <w:rPr>
          <w:rFonts w:ascii="Times New Roman" w:hAnsi="Times New Roman" w:cs="Times New Roman"/>
          <w:sz w:val="24"/>
          <w:szCs w:val="24"/>
        </w:rPr>
        <w:t>può raccontare molto più di quanto sembri.</w:t>
      </w:r>
    </w:p>
    <w:p w14:paraId="6CEAF90C" w14:textId="77777777" w:rsidR="00EE4696" w:rsidRPr="00F7505E" w:rsidRDefault="00EE4696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hAnsi="Times New Roman" w:cs="Times New Roman"/>
          <w:sz w:val="24"/>
          <w:szCs w:val="24"/>
        </w:rPr>
        <w:t>A guardarla bene ti accorgi che ha quasi una patina sugli occhi che non ti permette di vedere il colore dell’iride.</w:t>
      </w:r>
    </w:p>
    <w:p w14:paraId="0D6145B0" w14:textId="77777777" w:rsidR="00EE4696" w:rsidRPr="00EE4696" w:rsidRDefault="00EE4696" w:rsidP="00EE4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“patina sugli occhi” è un’</w:t>
      </w:r>
      <w:r w:rsidR="00F7505E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immagine molto potente. Non va sottovalutata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, ma come qualcosa che parla di uno stato interiore.</w:t>
      </w:r>
    </w:p>
    <w:p w14:paraId="67BB1C05" w14:textId="77777777" w:rsidR="00EE4696" w:rsidRPr="00EE4696" w:rsidRDefault="00EE4696" w:rsidP="00EE4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Evoca 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sorta di velo emotivo: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come se la mamma fosse sempre un po’ altrove, immersa nei suoi pensieri, nelle preoccupazioni legate al figlio con disturbo dello spettro autistico. Non è assenza, ma piuttosto una presenza trattenuta, filtrata.</w:t>
      </w:r>
    </w:p>
    <w:p w14:paraId="102ED6AB" w14:textId="77777777" w:rsidR="00EE4696" w:rsidRPr="00EE4696" w:rsidRDefault="00F7505E" w:rsidP="00EE4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patina può trasmettere</w:t>
      </w:r>
      <w:r w:rsidR="00EE4696"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6FEE1258" w14:textId="77777777" w:rsidR="00EE4696" w:rsidRPr="00EE4696" w:rsidRDefault="00EE4696" w:rsidP="00EE46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stanchezza profonda, quasi cronica </w:t>
      </w:r>
    </w:p>
    <w:p w14:paraId="1B42AAF7" w14:textId="77777777" w:rsidR="00EE4696" w:rsidRPr="00EE4696" w:rsidRDefault="00EE4696" w:rsidP="00EE46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difesa silenziosa dal mondo esterno </w:t>
      </w:r>
    </w:p>
    <w:p w14:paraId="67A575E8" w14:textId="77777777" w:rsidR="00EE4696" w:rsidRPr="00EE4696" w:rsidRDefault="00EE4696" w:rsidP="00EE46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la fatica di spiegarsi continuamente</w:t>
      </w:r>
      <w:r w:rsidR="00BD65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D65EB">
        <w:rPr>
          <w:noProof/>
          <w:lang w:eastAsia="it-IT"/>
        </w:rPr>
        <w:t xml:space="preserve"> </w:t>
      </w:r>
    </w:p>
    <w:p w14:paraId="51A93D9E" w14:textId="77777777" w:rsidR="00EE4696" w:rsidRDefault="00EE4696" w:rsidP="00EE46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un accumulo di emozioni non espresse</w:t>
      </w:r>
      <w:r w:rsidR="00BD65E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4ADA54C" w14:textId="77777777" w:rsidR="00BD65EB" w:rsidRPr="00EE4696" w:rsidRDefault="00BD65EB" w:rsidP="00BD65E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4ABA4025" wp14:editId="663BB23E">
            <wp:extent cx="2313091" cy="1301115"/>
            <wp:effectExtent l="0" t="0" r="0" b="0"/>
            <wp:docPr id="9" name="Immagine 9" descr="https://tse3.mm.bing.net/th/id/OIP.GRZhW1L35_QQxueniVftuwHaEK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se3.mm.bing.net/th/id/OIP.GRZhW1L35_QQxueniVftuwHaEK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520" cy="135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1918A1EF" wp14:editId="7D15E888">
            <wp:extent cx="1695628" cy="1104265"/>
            <wp:effectExtent l="0" t="0" r="0" b="635"/>
            <wp:docPr id="12" name="Immagine 12" descr="https://tse2.mm.bing.net/th/id/OIP.xlFKI9E8sZBmG6v8pZLOHAHaFU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se2.mm.bing.net/th/id/OIP.xlFKI9E8sZBmG6v8pZLOHAHaFU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886" cy="111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B38B6" w14:textId="77777777" w:rsidR="00F7505E" w:rsidRPr="00F7505E" w:rsidRDefault="00EE4696" w:rsidP="00EE4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t>Oppure può essere anche qualcosa di più sottile:</w:t>
      </w:r>
      <w:r w:rsidRPr="00EE469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uno sguardo che si è abituato a guardare “dentro” più che “fuori”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, concentrato su segnali minimi trasmessi dal proprio ragazzo, su equilibri delicati</w:t>
      </w:r>
      <w:r w:rsidR="00B74C8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7AB91BB" w14:textId="77777777" w:rsidR="00F7505E" w:rsidRPr="00F7505E" w:rsidRDefault="00F7505E" w:rsidP="00F7505E">
      <w:pPr>
        <w:pStyle w:val="NormaleWeb"/>
      </w:pPr>
      <w:r w:rsidRPr="00F7505E">
        <w:t xml:space="preserve">Per attraversare quel velo degli occhi — più che spezzarlo — nasce il progetto </w:t>
      </w:r>
      <w:r w:rsidRPr="00F7505E">
        <w:rPr>
          <w:rStyle w:val="Enfasigrassetto"/>
        </w:rPr>
        <w:t>Amaci</w:t>
      </w:r>
      <w:r w:rsidRPr="00F7505E">
        <w:t xml:space="preserve">: una progettazione di interventi mirati e molto professionali, pensato per restituire alle mamme con </w:t>
      </w:r>
      <w:proofErr w:type="gramStart"/>
      <w:r w:rsidRPr="00F7505E">
        <w:t>figli  con</w:t>
      </w:r>
      <w:proofErr w:type="gramEnd"/>
      <w:r w:rsidRPr="00F7505E">
        <w:t xml:space="preserve"> </w:t>
      </w:r>
      <w:r w:rsidRPr="00F7505E">
        <w:rPr>
          <w:rStyle w:val="whitespace-normal"/>
        </w:rPr>
        <w:t>disturbo dello spettro autistico</w:t>
      </w:r>
      <w:r w:rsidRPr="00F7505E">
        <w:t xml:space="preserve"> uno sguardo che non debba più difendersi, ma possa semplicemente esistere.</w:t>
      </w:r>
    </w:p>
    <w:p w14:paraId="3C029743" w14:textId="77777777" w:rsidR="00FC6C1A" w:rsidRPr="0070732D" w:rsidRDefault="00F7505E" w:rsidP="000118C0">
      <w:pPr>
        <w:pStyle w:val="NormaleWeb"/>
        <w:rPr>
          <w:b/>
          <w:sz w:val="28"/>
          <w:szCs w:val="28"/>
        </w:rPr>
      </w:pPr>
      <w:r w:rsidRPr="00F7505E">
        <w:t>Un progetto che crea ascolto, relazione e sostegno concreto per le famiglie che viv</w:t>
      </w:r>
      <w:r w:rsidR="001C234F">
        <w:t>ono ogni giorno con ragazzi con</w:t>
      </w:r>
      <w:r w:rsidRPr="00F7505E">
        <w:t xml:space="preserve"> il </w:t>
      </w:r>
      <w:r w:rsidRPr="00F7505E">
        <w:rPr>
          <w:rStyle w:val="whitespace-normal"/>
        </w:rPr>
        <w:t>disturbo dello spettro autistico</w:t>
      </w:r>
      <w:r w:rsidRPr="00F7505E">
        <w:t>, trasfo</w:t>
      </w:r>
      <w:r w:rsidR="000118C0">
        <w:t>rmando l’isolamento in comunità</w:t>
      </w:r>
      <w:r w:rsidR="00003097" w:rsidRPr="0070732D">
        <w:rPr>
          <w:b/>
        </w:rPr>
        <w:t>.</w:t>
      </w:r>
      <w:r w:rsidR="0070732D" w:rsidRPr="0070732D">
        <w:rPr>
          <w:b/>
        </w:rPr>
        <w:t xml:space="preserve"> </w:t>
      </w:r>
      <w:r w:rsidR="0070732D">
        <w:rPr>
          <w:b/>
        </w:rPr>
        <w:t>“</w:t>
      </w:r>
      <w:r w:rsidR="0070732D" w:rsidRPr="0070732D">
        <w:rPr>
          <w:b/>
          <w:sz w:val="28"/>
          <w:szCs w:val="28"/>
        </w:rPr>
        <w:t>Perché ogni sguardo merita di esistere, non di difendersi."</w:t>
      </w:r>
    </w:p>
    <w:p w14:paraId="4A71C77F" w14:textId="77777777" w:rsidR="00003097" w:rsidRDefault="00003097" w:rsidP="000118C0">
      <w:pPr>
        <w:pStyle w:val="NormaleWeb"/>
      </w:pPr>
    </w:p>
    <w:p w14:paraId="09FF2B08" w14:textId="77777777" w:rsidR="000118C0" w:rsidRPr="000118C0" w:rsidRDefault="00003097" w:rsidP="00BD65EB">
      <w:pPr>
        <w:pStyle w:val="NormaleWeb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Struttura del Progetto</w:t>
      </w:r>
    </w:p>
    <w:p w14:paraId="1D2287DB" w14:textId="77777777" w:rsidR="006074CE" w:rsidRPr="000118C0" w:rsidRDefault="000118C0" w:rsidP="006074CE">
      <w:pPr>
        <w:spacing w:before="100" w:beforeAutospacing="1" w:after="100" w:afterAutospacing="1" w:line="240" w:lineRule="auto"/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</w:pPr>
      <w:proofErr w:type="gramStart"/>
      <w:r w:rsidRPr="000118C0"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>AMACI :</w:t>
      </w:r>
      <w:proofErr w:type="gramEnd"/>
      <w:r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 xml:space="preserve"> </w:t>
      </w:r>
      <w:r w:rsidR="006074CE" w:rsidRPr="000118C0"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 xml:space="preserve">Percorso </w:t>
      </w:r>
      <w:proofErr w:type="gramStart"/>
      <w:r w:rsidRPr="000118C0"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>pensato ,</w:t>
      </w:r>
      <w:proofErr w:type="gramEnd"/>
      <w:r w:rsidRPr="000118C0"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 xml:space="preserve"> creato e scritto per dare </w:t>
      </w:r>
      <w:r w:rsidR="006074CE" w:rsidRPr="000118C0">
        <w:rPr>
          <w:rFonts w:ascii="Bodoni MT" w:eastAsia="Times New Roman" w:hAnsi="Bodoni MT" w:cs="Arial"/>
          <w:b/>
          <w:bCs/>
          <w:sz w:val="32"/>
          <w:szCs w:val="32"/>
          <w:lang w:eastAsia="it-IT"/>
        </w:rPr>
        <w:t>sostegno alle famiglie con figli nello spettro autistico</w:t>
      </w:r>
    </w:p>
    <w:p w14:paraId="50C2AE01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Introduzione</w:t>
      </w:r>
      <w:r w:rsidR="000118C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progetto AMACI nasce con l’obiettivo di offrire un supporto strutturato e multidisciplinare alle famiglie con figli nello spettro autistico. Considerando la complessità del disturbo dello spettro autistico (ASD) e il suo impatto sull’intero nucleo familiare, il progetto si propone di creare una rete di interventi coordinati, capaci di rispondere ai bisogni educativi, psicologici e sociali.</w:t>
      </w:r>
    </w:p>
    <w:p w14:paraId="579A4736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del progetto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Gli obiettivi principali del progetto AMACI sono:</w:t>
      </w:r>
    </w:p>
    <w:p w14:paraId="54AABD34" w14:textId="77777777" w:rsidR="006074CE" w:rsidRPr="00F7505E" w:rsidRDefault="006074CE" w:rsidP="00607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Fornire supporto psicologico alle famiglie.</w:t>
      </w:r>
    </w:p>
    <w:p w14:paraId="352964E2" w14:textId="77777777" w:rsidR="006074CE" w:rsidRPr="00F7505E" w:rsidRDefault="006074CE" w:rsidP="00607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Migliorare le competenze genitoriali nella gestione quotidiana.</w:t>
      </w:r>
    </w:p>
    <w:p w14:paraId="101008A6" w14:textId="77777777" w:rsidR="003217E7" w:rsidRPr="003217E7" w:rsidRDefault="006074CE" w:rsidP="003217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Promuovere l’autonomia e 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il benessere dei minori con ASD attraverso competenze acquisite dai genitori</w:t>
      </w:r>
      <w:r w:rsidR="003217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corsi di formazione e laboratori olistici di autocura.</w:t>
      </w:r>
    </w:p>
    <w:p w14:paraId="522873EA" w14:textId="77777777" w:rsidR="006074CE" w:rsidRPr="00F7505E" w:rsidRDefault="006074CE" w:rsidP="00607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Favorire l’inclusione sociale e scolastica.</w:t>
      </w:r>
    </w:p>
    <w:p w14:paraId="74F3A6E8" w14:textId="77777777" w:rsidR="006074CE" w:rsidRPr="00F7505E" w:rsidRDefault="006074CE" w:rsidP="006074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Creare una rete di collaborazione tra professionisti e istituzioni.</w:t>
      </w:r>
    </w:p>
    <w:p w14:paraId="4256F663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Struttura del percorso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progetto è stato sviluppato da un’équipe di esperti composta da psicologi, terapisti comportamentali, educatori pro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fessionali e assistenti sociali, nutrizionisti , neurobiologici, terapisti olistici e logopedisti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percorso si articola in diverse fasi:</w:t>
      </w:r>
    </w:p>
    <w:p w14:paraId="1D370138" w14:textId="77777777" w:rsidR="006074CE" w:rsidRPr="00F7505E" w:rsidRDefault="006074CE" w:rsidP="00607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Valutazione iniziale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Viene effettuata un’analisi appr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ofondita dei bisogni del ragazzo ( consultando la diagnosi e la 104 rilasciata dall’INPS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intervista alle 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famiglia attraverso colloqui, osservazioni e strumenti diagnostici. Questa fase consente di definire un piano di intervento personalizzato.</w:t>
      </w:r>
    </w:p>
    <w:p w14:paraId="62367F3C" w14:textId="77777777" w:rsidR="006074CE" w:rsidRPr="00F7505E" w:rsidRDefault="006074CE" w:rsidP="00607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Intervento individualizzato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 I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genitori partecipano a incontri di </w:t>
      </w:r>
      <w:proofErr w:type="spellStart"/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parent</w:t>
      </w:r>
      <w:proofErr w:type="spellEnd"/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training per acquisire strategie efficaci nella gestione dei comportamenti.</w:t>
      </w:r>
    </w:p>
    <w:p w14:paraId="5FBBFBFC" w14:textId="77777777" w:rsidR="006074CE" w:rsidRPr="00F7505E" w:rsidRDefault="006074CE" w:rsidP="00607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Supporto alla famiglia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Sono previsti incontri di sostegno psicologico per affrontare lo stress e le difficoltà emotive legate alla gestione dell’ASD. Il progetto favorisce anche la creazione di gruppi di mutuo aiuto tra genitori.</w:t>
      </w:r>
    </w:p>
    <w:p w14:paraId="49BECE8F" w14:textId="77777777" w:rsidR="006074CE" w:rsidRPr="00F7505E" w:rsidRDefault="006074CE" w:rsidP="00607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Collaborazione con la scuola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Il progetto include il coinvolgimento degli insegnanti per 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garantire continuità educativa per chi è ancora in età scolastica.</w:t>
      </w:r>
      <w:r w:rsidR="00B74C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Vengono proposte strategie inclusive e adattamenti didattici per facilitare l’apprendimento.</w:t>
      </w:r>
    </w:p>
    <w:p w14:paraId="38071FE3" w14:textId="77777777" w:rsidR="006074CE" w:rsidRPr="00F7505E" w:rsidRDefault="006074CE" w:rsidP="006074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Monitoraggio e valutazione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 progressi vengono monitorati costantemente attraverso verifiche periodiche. Il piano di intervento viene aggiornato in base ai risultati ottenuti.</w:t>
      </w:r>
    </w:p>
    <w:p w14:paraId="045F1C70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Metodologia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progetto AMACI si basa su un approccio integrato e multidiscipl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inare, che considera il ragazzo </w:t>
      </w: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all’interno del suo contesto familiare e sociale. L’utilizzo di metodologie scientificamente validate garantisce l’efficacia degli interventi.</w:t>
      </w:r>
    </w:p>
    <w:p w14:paraId="4FD2A76A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Risultati attesi</w:t>
      </w:r>
    </w:p>
    <w:p w14:paraId="5F6D6639" w14:textId="77777777" w:rsidR="006074CE" w:rsidRPr="00F7505E" w:rsidRDefault="006074CE" w:rsidP="00607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Miglioramento delle abilit</w:t>
      </w:r>
      <w:r w:rsidR="00966276"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à comunicative e sociali dei ragazzi</w:t>
      </w:r>
    </w:p>
    <w:p w14:paraId="02F774F3" w14:textId="77777777" w:rsidR="006074CE" w:rsidRPr="00F7505E" w:rsidRDefault="006074CE" w:rsidP="00607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Riduzione dei comportamenti problematici.</w:t>
      </w:r>
    </w:p>
    <w:p w14:paraId="6A4E3264" w14:textId="77777777" w:rsidR="006074CE" w:rsidRPr="00F7505E" w:rsidRDefault="006074CE" w:rsidP="00607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Maggiore consapevolezza e competenza dei genitori.</w:t>
      </w:r>
    </w:p>
    <w:p w14:paraId="54F0154C" w14:textId="77777777" w:rsidR="006074CE" w:rsidRPr="00F7505E" w:rsidRDefault="006074CE" w:rsidP="006074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sz w:val="24"/>
          <w:szCs w:val="24"/>
          <w:lang w:eastAsia="it-IT"/>
        </w:rPr>
        <w:t>Rafforzamento della rete di supporto familiare e sociale.</w:t>
      </w:r>
    </w:p>
    <w:p w14:paraId="196DF5D4" w14:textId="77777777" w:rsidR="006074CE" w:rsidRPr="00F7505E" w:rsidRDefault="006074CE" w:rsidP="006074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750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Conclusioni</w:t>
      </w:r>
    </w:p>
    <w:p w14:paraId="2A7C8B1A" w14:textId="77777777" w:rsidR="00FF26EC" w:rsidRDefault="006074CE">
      <w:pPr>
        <w:rPr>
          <w:rFonts w:ascii="Times New Roman" w:hAnsi="Times New Roman" w:cs="Times New Roman"/>
          <w:sz w:val="24"/>
          <w:szCs w:val="24"/>
        </w:rPr>
      </w:pPr>
      <w:r w:rsidRPr="00F7505E">
        <w:rPr>
          <w:rFonts w:ascii="Times New Roman" w:hAnsi="Times New Roman" w:cs="Times New Roman"/>
          <w:sz w:val="24"/>
          <w:szCs w:val="24"/>
        </w:rPr>
        <w:t>Il progetto AMACI rappresenta un modello efficace di intervento integrato per il sostegno alle famiglie con figli nello spettro autistico. La collaborazione tra professionisti e il coinvolgimento attivo dei genitori costituiscono elementi fondamentali per il successo del percorso. Investire in iniziative di questo tipo significa promuovere i</w:t>
      </w:r>
      <w:r w:rsidR="000118C0">
        <w:rPr>
          <w:rFonts w:ascii="Times New Roman" w:hAnsi="Times New Roman" w:cs="Times New Roman"/>
          <w:sz w:val="24"/>
          <w:szCs w:val="24"/>
        </w:rPr>
        <w:t>l benessere dell’intero s</w:t>
      </w:r>
      <w:r w:rsidR="00E8518B">
        <w:rPr>
          <w:rFonts w:ascii="Times New Roman" w:hAnsi="Times New Roman" w:cs="Times New Roman"/>
          <w:sz w:val="24"/>
          <w:szCs w:val="24"/>
        </w:rPr>
        <w:t>istema familiare con ragazzi ASD</w:t>
      </w:r>
    </w:p>
    <w:p w14:paraId="06F12A0F" w14:textId="77777777" w:rsidR="00003097" w:rsidRDefault="00003097">
      <w:pPr>
        <w:rPr>
          <w:rFonts w:ascii="Times New Roman" w:hAnsi="Times New Roman" w:cs="Times New Roman"/>
          <w:sz w:val="24"/>
          <w:szCs w:val="24"/>
        </w:rPr>
      </w:pPr>
    </w:p>
    <w:p w14:paraId="6CE72B1B" w14:textId="77777777" w:rsidR="002557F0" w:rsidRDefault="002557F0" w:rsidP="002557F0">
      <w:pPr>
        <w:pStyle w:val="NormaleWeb"/>
        <w:jc w:val="center"/>
      </w:pPr>
      <w:r>
        <w:rPr>
          <w:noProof/>
        </w:rPr>
        <w:drawing>
          <wp:inline distT="0" distB="0" distL="0" distR="0" wp14:anchorId="50730872" wp14:editId="7B842756">
            <wp:extent cx="4333875" cy="4438650"/>
            <wp:effectExtent l="0" t="0" r="9525" b="0"/>
            <wp:docPr id="15" name="Immagine 15" descr="C:\Users\Utente\Desktop\amaci foto\conveg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ente\Desktop\amaci foto\convegn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743" cy="445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AAB5" w14:textId="77777777" w:rsidR="002557F0" w:rsidRDefault="002557F0">
      <w:pPr>
        <w:rPr>
          <w:rFonts w:ascii="Times New Roman" w:hAnsi="Times New Roman" w:cs="Times New Roman"/>
          <w:sz w:val="24"/>
          <w:szCs w:val="24"/>
        </w:rPr>
      </w:pPr>
    </w:p>
    <w:p w14:paraId="393AE45B" w14:textId="77777777" w:rsidR="000118C0" w:rsidRPr="00BD65EB" w:rsidRDefault="00003097" w:rsidP="00BD65E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D65EB">
        <w:rPr>
          <w:rFonts w:ascii="Times New Roman" w:hAnsi="Times New Roman" w:cs="Times New Roman"/>
          <w:b/>
          <w:i/>
          <w:sz w:val="28"/>
          <w:szCs w:val="28"/>
        </w:rPr>
        <w:t>BREVE SINTESI DELL’ATTUAZIONE PROGETTUALE</w:t>
      </w:r>
    </w:p>
    <w:p w14:paraId="2357419D" w14:textId="77777777" w:rsidR="00003097" w:rsidRPr="00003097" w:rsidRDefault="0000309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57CF39B" w14:textId="77777777" w:rsidR="000118C0" w:rsidRDefault="000118C0">
      <w:pPr>
        <w:rPr>
          <w:rFonts w:ascii="Times New Roman" w:hAnsi="Times New Roman" w:cs="Times New Roman"/>
          <w:sz w:val="24"/>
          <w:szCs w:val="24"/>
        </w:rPr>
      </w:pPr>
      <w:r w:rsidRPr="000118C0">
        <w:rPr>
          <w:rFonts w:ascii="Times New Roman" w:hAnsi="Times New Roman" w:cs="Times New Roman"/>
          <w:sz w:val="24"/>
          <w:szCs w:val="24"/>
        </w:rPr>
        <w:lastRenderedPageBreak/>
        <w:t xml:space="preserve">Il progetto è stato realizzato nei comuni di </w:t>
      </w:r>
      <w:r w:rsidRPr="000118C0">
        <w:rPr>
          <w:rStyle w:val="whitespace-normal"/>
          <w:rFonts w:ascii="Times New Roman" w:hAnsi="Times New Roman" w:cs="Times New Roman"/>
          <w:sz w:val="24"/>
          <w:szCs w:val="24"/>
        </w:rPr>
        <w:t>Terzigno</w:t>
      </w:r>
      <w:r w:rsidRPr="000118C0">
        <w:rPr>
          <w:rFonts w:ascii="Times New Roman" w:hAnsi="Times New Roman" w:cs="Times New Roman"/>
          <w:sz w:val="24"/>
          <w:szCs w:val="24"/>
        </w:rPr>
        <w:t xml:space="preserve"> e </w:t>
      </w:r>
      <w:r w:rsidRPr="000118C0">
        <w:rPr>
          <w:rStyle w:val="whitespace-normal"/>
          <w:rFonts w:ascii="Times New Roman" w:hAnsi="Times New Roman" w:cs="Times New Roman"/>
          <w:sz w:val="24"/>
          <w:szCs w:val="24"/>
        </w:rPr>
        <w:t>Battipaglia</w:t>
      </w:r>
      <w:r w:rsidRPr="000118C0">
        <w:rPr>
          <w:rFonts w:ascii="Times New Roman" w:hAnsi="Times New Roman" w:cs="Times New Roman"/>
          <w:sz w:val="24"/>
          <w:szCs w:val="24"/>
        </w:rPr>
        <w:t xml:space="preserve">, sviluppando interventi mirati sul territorio e lavorando con famiglie di ragazzi con </w:t>
      </w:r>
      <w:r w:rsidRPr="000118C0">
        <w:rPr>
          <w:rStyle w:val="whitespace-normal"/>
          <w:rFonts w:ascii="Times New Roman" w:hAnsi="Times New Roman" w:cs="Times New Roman"/>
          <w:sz w:val="24"/>
          <w:szCs w:val="24"/>
        </w:rPr>
        <w:t>Disturbo dello spettro autistico</w:t>
      </w:r>
      <w:r w:rsidRPr="000118C0">
        <w:rPr>
          <w:rFonts w:ascii="Times New Roman" w:hAnsi="Times New Roman" w:cs="Times New Roman"/>
          <w:sz w:val="24"/>
          <w:szCs w:val="24"/>
        </w:rPr>
        <w:t>.</w:t>
      </w:r>
      <w:r w:rsidRPr="000118C0">
        <w:rPr>
          <w:rFonts w:ascii="Times New Roman" w:hAnsi="Times New Roman" w:cs="Times New Roman"/>
          <w:sz w:val="24"/>
          <w:szCs w:val="24"/>
        </w:rPr>
        <w:br/>
        <w:t xml:space="preserve">L’iniziativa è nata con l’obiettivo di promuovere inclusione sociale, supporto educativo e sostegno alle famiglie, attraverso attività dedicate ai loro bisogni </w:t>
      </w:r>
      <w:r w:rsidR="00003097">
        <w:rPr>
          <w:rFonts w:ascii="Times New Roman" w:hAnsi="Times New Roman" w:cs="Times New Roman"/>
          <w:sz w:val="24"/>
          <w:szCs w:val="24"/>
        </w:rPr>
        <w:t>.</w:t>
      </w:r>
    </w:p>
    <w:p w14:paraId="059A7DC5" w14:textId="77777777" w:rsidR="00003097" w:rsidRPr="00003097" w:rsidRDefault="00003097" w:rsidP="0000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corso del progetto sono state realizzate diverse attività, tra cui:</w:t>
      </w:r>
    </w:p>
    <w:p w14:paraId="12D796BB" w14:textId="77777777" w:rsidR="00003097" w:rsidRPr="00003097" w:rsidRDefault="00003097" w:rsidP="000030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incontri con le famiglie per ascolto e supporto; </w:t>
      </w:r>
    </w:p>
    <w:p w14:paraId="73BE4531" w14:textId="77777777" w:rsidR="00003097" w:rsidRPr="00003097" w:rsidRDefault="00003097" w:rsidP="000030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laboratori educativi e ricreativi; </w:t>
      </w:r>
    </w:p>
    <w:p w14:paraId="65717105" w14:textId="77777777" w:rsidR="00003097" w:rsidRPr="00003097" w:rsidRDefault="00003097" w:rsidP="000030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attività di socializzazione e integrazione; </w:t>
      </w:r>
    </w:p>
    <w:p w14:paraId="4C09AF59" w14:textId="77777777" w:rsidR="00003097" w:rsidRPr="00003097" w:rsidRDefault="00003097" w:rsidP="000030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percorsi individuali di sostegno; </w:t>
      </w:r>
    </w:p>
    <w:p w14:paraId="2A98BDB4" w14:textId="77777777" w:rsidR="00003097" w:rsidRPr="00003097" w:rsidRDefault="00003097" w:rsidP="000030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momenti di confronto tra operatori e genitori. </w:t>
      </w:r>
    </w:p>
    <w:p w14:paraId="40B26A19" w14:textId="77777777" w:rsidR="00003097" w:rsidRPr="00003097" w:rsidRDefault="00003097" w:rsidP="0000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ha adottato un approccio educativo e relazionale basato sull’ascolto, sull’inclusione e sulla collaborazione con le famiglie.</w:t>
      </w: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Gli interventi sono stati organizzati in modo flessibile, tenendo conto delle caratteristiche personali dei partecipanti e delle necessità emerse durante il percorso.</w:t>
      </w:r>
    </w:p>
    <w:p w14:paraId="179D1468" w14:textId="77777777" w:rsidR="000118C0" w:rsidRPr="002557F0" w:rsidRDefault="00003097" w:rsidP="002557F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</w:pPr>
      <w:r w:rsidRPr="002557F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  <w:t>Conclusioni</w:t>
      </w:r>
      <w:r w:rsidRPr="0000309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lavoro svolto nei territori di Terzigno e Battipaglia ha evidenziato l’importanza di costruire interventi territoriali capaci di rispondere concretamente ai bisogni delle persone con Disturbo dello spettro autistico e delle loro famiglie, promuovendo inclusione, partecipazione e supporto continuo.</w:t>
      </w:r>
    </w:p>
    <w:p w14:paraId="00248CA9" w14:textId="77777777" w:rsidR="00BD65EB" w:rsidRDefault="00BD65EB" w:rsidP="000030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534EFB0" w14:textId="77777777" w:rsidR="00897B3B" w:rsidRDefault="00BD65EB" w:rsidP="004C5F58">
      <w:pPr>
        <w:pStyle w:val="NormaleWeb"/>
        <w:jc w:val="center"/>
      </w:pPr>
      <w:r>
        <w:rPr>
          <w:noProof/>
        </w:rPr>
        <w:drawing>
          <wp:inline distT="0" distB="0" distL="0" distR="0" wp14:anchorId="07BDD2C9" wp14:editId="3CCE8B78">
            <wp:extent cx="4543425" cy="3543300"/>
            <wp:effectExtent l="0" t="0" r="9525" b="0"/>
            <wp:docPr id="13" name="Immagine 13" descr="C:\Users\Utente\Desktop\amaci foto\699022682_4420228454925767_612064370515453996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ente\Desktop\amaci foto\699022682_4420228454925767_6120643705154539961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17" cy="356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BE092" w14:textId="77777777" w:rsidR="00897B3B" w:rsidRPr="00B74C8C" w:rsidRDefault="00B74C8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Testimonianze di Genitori</w:t>
      </w:r>
    </w:p>
    <w:p w14:paraId="50431AA2" w14:textId="77777777" w:rsidR="00897B3B" w:rsidRDefault="00B74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Genitori coinvolti </w:t>
      </w:r>
      <w:r w:rsidR="000118C0">
        <w:rPr>
          <w:rFonts w:ascii="Times New Roman" w:hAnsi="Times New Roman" w:cs="Times New Roman"/>
          <w:sz w:val="24"/>
          <w:szCs w:val="24"/>
        </w:rPr>
        <w:t xml:space="preserve">nel progetto </w:t>
      </w:r>
      <w:r>
        <w:rPr>
          <w:rFonts w:ascii="Times New Roman" w:hAnsi="Times New Roman" w:cs="Times New Roman"/>
          <w:sz w:val="24"/>
          <w:szCs w:val="24"/>
        </w:rPr>
        <w:t>sono stati invitati a dare</w:t>
      </w:r>
      <w:r w:rsidR="000118C0">
        <w:rPr>
          <w:rFonts w:ascii="Times New Roman" w:hAnsi="Times New Roman" w:cs="Times New Roman"/>
          <w:sz w:val="24"/>
          <w:szCs w:val="24"/>
        </w:rPr>
        <w:t xml:space="preserve"> un loro contributo sul percorso svolto</w:t>
      </w:r>
      <w:r>
        <w:rPr>
          <w:rFonts w:ascii="Times New Roman" w:hAnsi="Times New Roman" w:cs="Times New Roman"/>
          <w:sz w:val="24"/>
          <w:szCs w:val="24"/>
        </w:rPr>
        <w:t>, rispondendo alle seguenti richieste:</w:t>
      </w:r>
    </w:p>
    <w:p w14:paraId="3961A3DA" w14:textId="77777777" w:rsidR="00003097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8064D">
        <w:rPr>
          <w:rFonts w:ascii="Times New Roman" w:hAnsi="Times New Roman" w:cs="Times New Roman"/>
          <w:sz w:val="24"/>
          <w:szCs w:val="24"/>
        </w:rPr>
        <w:t>.</w:t>
      </w:r>
      <w:r w:rsidR="0058064D" w:rsidRPr="0058064D">
        <w:rPr>
          <w:rFonts w:ascii="Times New Roman" w:hAnsi="Times New Roman" w:cs="Times New Roman"/>
          <w:sz w:val="24"/>
          <w:szCs w:val="24"/>
        </w:rPr>
        <w:t>Qual è stato l'aspetto del progetto che hai trovato più utile o significativo per te o per il gruppo?</w:t>
      </w:r>
    </w:p>
    <w:p w14:paraId="71D7A45B" w14:textId="77777777" w:rsidR="00897B3B" w:rsidRP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2.  In che misura ritieni che il progetto abbia raggiunto i suoi obiettivi sociali? (Puoi usare una scala da 1 a 5, dove 1 = per niente e 5 = completamente)</w:t>
      </w:r>
    </w:p>
    <w:p w14:paraId="78C91FCE" w14:textId="77777777" w:rsid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3.  C'è qualcosa che avresti voluto vedere implementato o migliorato nel progetto? Se sì, cosa?</w:t>
      </w:r>
    </w:p>
    <w:p w14:paraId="56D61FA4" w14:textId="77777777" w:rsidR="004C5F58" w:rsidRDefault="004C5F58" w:rsidP="004C5F58">
      <w:pPr>
        <w:pStyle w:val="NormaleWeb"/>
        <w:jc w:val="center"/>
      </w:pPr>
      <w:r>
        <w:rPr>
          <w:noProof/>
        </w:rPr>
        <w:drawing>
          <wp:inline distT="0" distB="0" distL="0" distR="0" wp14:anchorId="5F6D9EEB" wp14:editId="47F5A564">
            <wp:extent cx="3647470" cy="2047240"/>
            <wp:effectExtent l="0" t="0" r="0" b="0"/>
            <wp:docPr id="17" name="Immagine 17" descr="C:\Users\Utente\Desktop\amaci foto\le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tente\Desktop\amaci foto\lezion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255" cy="207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8AF84" w14:textId="77777777" w:rsidR="000118C0" w:rsidRDefault="003B2368" w:rsidP="002557F0">
      <w:pPr>
        <w:pStyle w:val="NormaleWeb"/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38FBF44" wp14:editId="2CA9623B">
            <wp:simplePos x="0" y="0"/>
            <wp:positionH relativeFrom="margin">
              <wp:posOffset>4766310</wp:posOffset>
            </wp:positionH>
            <wp:positionV relativeFrom="paragraph">
              <wp:posOffset>309879</wp:posOffset>
            </wp:positionV>
            <wp:extent cx="1085554" cy="962025"/>
            <wp:effectExtent l="0" t="0" r="635" b="0"/>
            <wp:wrapNone/>
            <wp:docPr id="19" name="Immagine 19" descr="Immagine che contiene cerchio, Arte bambin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magine che contiene cerchio, Arte bambini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952" cy="974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7F0">
        <w:rPr>
          <w:noProof/>
        </w:rPr>
        <w:drawing>
          <wp:inline distT="0" distB="0" distL="0" distR="0" wp14:anchorId="1586DB2F" wp14:editId="1D839135">
            <wp:extent cx="5893741" cy="2657961"/>
            <wp:effectExtent l="0" t="0" r="0" b="9525"/>
            <wp:docPr id="14" name="Immagine 14" descr="C:\Users\Utente\Desktop\amaci foto\terzig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amaci foto\terzign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959" cy="266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24C18" w14:textId="77777777" w:rsidR="00897B3B" w:rsidRPr="000118C0" w:rsidRDefault="000118C0">
      <w:pPr>
        <w:rPr>
          <w:rFonts w:ascii="Times New Roman" w:hAnsi="Times New Roman" w:cs="Times New Roman"/>
          <w:b/>
          <w:sz w:val="32"/>
          <w:szCs w:val="32"/>
        </w:rPr>
      </w:pPr>
      <w:r w:rsidRPr="000118C0">
        <w:rPr>
          <w:rFonts w:ascii="Times New Roman" w:hAnsi="Times New Roman" w:cs="Times New Roman"/>
          <w:b/>
          <w:sz w:val="32"/>
          <w:szCs w:val="32"/>
        </w:rPr>
        <w:t xml:space="preserve">Risposte </w:t>
      </w:r>
    </w:p>
    <w:p w14:paraId="5DEE1959" w14:textId="77777777" w:rsidR="00897B3B" w:rsidRPr="00897B3B" w:rsidRDefault="00897B3B">
      <w:pPr>
        <w:rPr>
          <w:rFonts w:ascii="Times New Roman" w:hAnsi="Times New Roman" w:cs="Times New Roman"/>
          <w:b/>
          <w:sz w:val="24"/>
          <w:szCs w:val="24"/>
        </w:rPr>
      </w:pPr>
      <w:r w:rsidRPr="00897B3B">
        <w:rPr>
          <w:rFonts w:ascii="Times New Roman" w:hAnsi="Times New Roman" w:cs="Times New Roman"/>
          <w:b/>
          <w:sz w:val="24"/>
          <w:szCs w:val="24"/>
        </w:rPr>
        <w:t>Annalisa</w:t>
      </w:r>
    </w:p>
    <w:p w14:paraId="124F4300" w14:textId="77777777" w:rsidR="00897B3B" w:rsidRP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 xml:space="preserve"> L'aspetto del progetto che ho trovato più utile e significativo è stato sicuramente la possibilità di lavorare sul mio tempo e sul mio spazio di benessere. Mi ha permesso di ritagliarmi momenti preziosi per me stessa, cosa che prima faticavo a fare.</w:t>
      </w:r>
    </w:p>
    <w:p w14:paraId="05CA1E69" w14:textId="77777777" w:rsidR="00897B3B" w:rsidRP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2.  Ritengo che il progetto abbia raggiunto i suoi obiettivi sociali in misura *5* (completamente). La possibilità di confrontarmi e lavorare con altre persone che affrontano problemi simili ai miei mi ha fatto sentire incredibilmente più forte e meno sola. È stato un sostegno fondamentale.</w:t>
      </w:r>
    </w:p>
    <w:p w14:paraId="35FD5998" w14:textId="77777777" w:rsid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3.  Onestamente, non ho nulla da consigliare o che avrei voluto vedere migliorato. Per me è stato un progetto perfetto così com'è stato concepito e realizzato.</w:t>
      </w:r>
    </w:p>
    <w:p w14:paraId="5362DF94" w14:textId="77777777" w:rsid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</w:p>
    <w:p w14:paraId="132815EC" w14:textId="77777777" w:rsidR="00897B3B" w:rsidRPr="00897B3B" w:rsidRDefault="00897B3B" w:rsidP="00897B3B">
      <w:pPr>
        <w:rPr>
          <w:rFonts w:ascii="Times New Roman" w:hAnsi="Times New Roman" w:cs="Times New Roman"/>
          <w:b/>
          <w:sz w:val="24"/>
          <w:szCs w:val="24"/>
        </w:rPr>
      </w:pPr>
      <w:r w:rsidRPr="00897B3B">
        <w:rPr>
          <w:rFonts w:ascii="Times New Roman" w:hAnsi="Times New Roman" w:cs="Times New Roman"/>
          <w:b/>
          <w:sz w:val="24"/>
          <w:szCs w:val="24"/>
        </w:rPr>
        <w:lastRenderedPageBreak/>
        <w:t>Manuela</w:t>
      </w:r>
    </w:p>
    <w:p w14:paraId="03DDBA75" w14:textId="77777777" w:rsidR="00897B3B" w:rsidRP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Il </w:t>
      </w:r>
      <w:r w:rsidRPr="00897B3B">
        <w:rPr>
          <w:rFonts w:ascii="Times New Roman" w:hAnsi="Times New Roman" w:cs="Times New Roman"/>
          <w:sz w:val="24"/>
          <w:szCs w:val="24"/>
        </w:rPr>
        <w:t xml:space="preserve"> vero</w:t>
      </w:r>
      <w:proofErr w:type="gramEnd"/>
      <w:r w:rsidRPr="00897B3B">
        <w:rPr>
          <w:rFonts w:ascii="Times New Roman" w:hAnsi="Times New Roman" w:cs="Times New Roman"/>
          <w:sz w:val="24"/>
          <w:szCs w:val="24"/>
        </w:rPr>
        <w:t xml:space="preserve"> punto di forza, per quanto riguarda la mia esperienza personale, è stato vedere finalmente la famiglia unita di fronte alla difficoltà. Per la prima volta non ci siamo più sentiti soli, ma accompagnati e sostenuti gratuitamente da persone competenti e disponibili. Questo supporto ci ha permesso di affrontare i problemi con maggiore lucidità, cercando insieme soluzioni concrete, creative e personalizzate per il nostro familiare disabile.</w:t>
      </w:r>
    </w:p>
    <w:p w14:paraId="6C46C510" w14:textId="77777777" w:rsidR="00897B3B" w:rsidRP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Un altro aspetto fondamentale è stata la creazione di una rete tra famiglie che vivevano situazioni simili alla nostra. Condividere esperienze, paure, piccoli successi e strategie quotidiane ha creato un forte senso di appartenenza e solidarietà. Ci siamo sostenuti a vicenda, trovando forza nel confronto e nella consapevolezza di non essere più soli nel nostro percorso.</w:t>
      </w:r>
    </w:p>
    <w:p w14:paraId="7202D73E" w14:textId="77777777" w:rsidR="00897B3B" w:rsidRDefault="00897B3B" w:rsidP="00897B3B">
      <w:pPr>
        <w:rPr>
          <w:rFonts w:ascii="Times New Roman" w:hAnsi="Times New Roman" w:cs="Times New Roman"/>
          <w:sz w:val="24"/>
          <w:szCs w:val="24"/>
        </w:rPr>
      </w:pPr>
      <w:r w:rsidRPr="00897B3B">
        <w:rPr>
          <w:rFonts w:ascii="Times New Roman" w:hAnsi="Times New Roman" w:cs="Times New Roman"/>
          <w:sz w:val="24"/>
          <w:szCs w:val="24"/>
        </w:rPr>
        <w:t>Il progetto ha quindi avuto non solo un valore assistenziale, ma anche profondamente umano e sociale, contribuendo a rafforzare i legami familiari e a costruire una comunità capace di accogliere, comprendere e supportare.</w:t>
      </w:r>
    </w:p>
    <w:p w14:paraId="72085D08" w14:textId="77777777" w:rsidR="00003097" w:rsidRDefault="00003097" w:rsidP="00897B3B">
      <w:pPr>
        <w:rPr>
          <w:rFonts w:ascii="Times New Roman" w:hAnsi="Times New Roman" w:cs="Times New Roman"/>
          <w:sz w:val="24"/>
          <w:szCs w:val="24"/>
        </w:rPr>
      </w:pPr>
    </w:p>
    <w:p w14:paraId="45E5F152" w14:textId="77777777" w:rsidR="00003097" w:rsidRPr="00003097" w:rsidRDefault="00003097" w:rsidP="00897B3B">
      <w:pPr>
        <w:rPr>
          <w:rFonts w:ascii="Times New Roman" w:hAnsi="Times New Roman" w:cs="Times New Roman"/>
          <w:b/>
          <w:sz w:val="28"/>
          <w:szCs w:val="28"/>
        </w:rPr>
      </w:pPr>
      <w:r w:rsidRPr="00003097">
        <w:rPr>
          <w:rFonts w:ascii="Times New Roman" w:hAnsi="Times New Roman" w:cs="Times New Roman"/>
          <w:b/>
          <w:sz w:val="28"/>
          <w:szCs w:val="28"/>
        </w:rPr>
        <w:t>Dario</w:t>
      </w:r>
    </w:p>
    <w:p w14:paraId="2167A28B" w14:textId="77777777" w:rsidR="00003097" w:rsidRPr="00003097" w:rsidRDefault="00003097" w:rsidP="00897B3B">
      <w:pPr>
        <w:rPr>
          <w:rFonts w:ascii="Times New Roman" w:hAnsi="Times New Roman" w:cs="Times New Roman"/>
          <w:sz w:val="24"/>
          <w:szCs w:val="24"/>
        </w:rPr>
      </w:pPr>
      <w:r w:rsidRPr="00003097">
        <w:rPr>
          <w:rFonts w:ascii="Times New Roman" w:hAnsi="Times New Roman" w:cs="Times New Roman"/>
          <w:sz w:val="24"/>
          <w:szCs w:val="24"/>
        </w:rPr>
        <w:t xml:space="preserve">Ritengo che il progetto abbia avuto un impatto sociale molto positivo, per questo assegno una valutazione di 5 su 5. Le attività svolte hanno favorito l’inclusione, la socializzazione e il sostegno alle famiglie, creando nuove opportunità di partecipazione e condivisione. Inoltre, il progetto ha offerto momenti di confronto e supporto utili anche per noi genitori, facendo sentire le famiglie meno sole </w:t>
      </w:r>
      <w:r>
        <w:rPr>
          <w:rFonts w:ascii="Times New Roman" w:hAnsi="Times New Roman" w:cs="Times New Roman"/>
          <w:sz w:val="24"/>
          <w:szCs w:val="24"/>
        </w:rPr>
        <w:t>e più coinvolte nella comunità.</w:t>
      </w:r>
    </w:p>
    <w:p w14:paraId="1FD37A7A" w14:textId="77777777" w:rsidR="00AA3F41" w:rsidRDefault="00AA3F41" w:rsidP="00897B3B">
      <w:pPr>
        <w:rPr>
          <w:rFonts w:ascii="Times New Roman" w:hAnsi="Times New Roman" w:cs="Times New Roman"/>
          <w:sz w:val="24"/>
          <w:szCs w:val="24"/>
        </w:rPr>
      </w:pPr>
    </w:p>
    <w:p w14:paraId="0F0E54D8" w14:textId="77777777" w:rsidR="00AA3F41" w:rsidRPr="00AA3F41" w:rsidRDefault="00AA3F41" w:rsidP="00897B3B">
      <w:pPr>
        <w:rPr>
          <w:rFonts w:ascii="Times New Roman" w:hAnsi="Times New Roman" w:cs="Times New Roman"/>
          <w:b/>
          <w:sz w:val="24"/>
          <w:szCs w:val="24"/>
        </w:rPr>
      </w:pPr>
      <w:r w:rsidRPr="00AA3F41">
        <w:rPr>
          <w:rFonts w:ascii="Times New Roman" w:hAnsi="Times New Roman" w:cs="Times New Roman"/>
          <w:b/>
          <w:sz w:val="24"/>
          <w:szCs w:val="24"/>
        </w:rPr>
        <w:t>Marisa</w:t>
      </w:r>
    </w:p>
    <w:p w14:paraId="33D990A0" w14:textId="77777777" w:rsidR="00AA3F41" w:rsidRDefault="00AA3F41" w:rsidP="00AA3F41">
      <w:pPr>
        <w:rPr>
          <w:rFonts w:ascii="Times New Roman" w:hAnsi="Times New Roman" w:cs="Times New Roman"/>
          <w:sz w:val="24"/>
          <w:szCs w:val="24"/>
        </w:rPr>
      </w:pPr>
      <w:r w:rsidRPr="00AA3F41">
        <w:rPr>
          <w:rFonts w:ascii="Times New Roman" w:hAnsi="Times New Roman" w:cs="Times New Roman"/>
          <w:sz w:val="24"/>
          <w:szCs w:val="24"/>
        </w:rPr>
        <w:t>Abbiamo fatto gruppo tra noi mamme e ci siamo confrontate sulla vita nostra è quella dei nostri figli. Abbiamo ricevuto preziosi consigli da tutti i professionisti.  Mi sarebbe piaciuto fare più attività ludiche e pratiche per noi caregiver grazie per la inte</w:t>
      </w:r>
      <w:r>
        <w:rPr>
          <w:rFonts w:ascii="Times New Roman" w:hAnsi="Times New Roman" w:cs="Times New Roman"/>
          <w:sz w:val="24"/>
          <w:szCs w:val="24"/>
        </w:rPr>
        <w:t>ressante iniziativa ripetiamola.</w:t>
      </w:r>
    </w:p>
    <w:p w14:paraId="3C8E1FC5" w14:textId="77777777" w:rsidR="00AA3F41" w:rsidRPr="00897B3B" w:rsidRDefault="00AA3F41" w:rsidP="00AA3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Posso affermare che il progetto ha raggiunto gli obi</w:t>
      </w:r>
      <w:r w:rsidR="00643578">
        <w:rPr>
          <w:rFonts w:ascii="Times New Roman" w:hAnsi="Times New Roman" w:cs="Times New Roman"/>
          <w:sz w:val="24"/>
          <w:szCs w:val="24"/>
        </w:rPr>
        <w:t xml:space="preserve">ettivi sociali che si proponeva, </w:t>
      </w:r>
      <w:proofErr w:type="gramStart"/>
      <w:r w:rsidR="00643578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 una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scala da 1 a 5 il mio voto è 5.</w:t>
      </w:r>
    </w:p>
    <w:p w14:paraId="336593A5" w14:textId="77777777" w:rsidR="00897B3B" w:rsidRPr="00B74C8C" w:rsidRDefault="00AA3F41" w:rsidP="00897B3B">
      <w:pPr>
        <w:rPr>
          <w:rFonts w:ascii="Times New Roman" w:hAnsi="Times New Roman" w:cs="Times New Roman"/>
          <w:b/>
          <w:sz w:val="24"/>
          <w:szCs w:val="24"/>
        </w:rPr>
      </w:pPr>
      <w:r w:rsidRPr="00B74C8C">
        <w:rPr>
          <w:rFonts w:ascii="Times New Roman" w:hAnsi="Times New Roman" w:cs="Times New Roman"/>
          <w:b/>
          <w:sz w:val="24"/>
          <w:szCs w:val="24"/>
        </w:rPr>
        <w:t>Antonella:</w:t>
      </w:r>
    </w:p>
    <w:p w14:paraId="5ADDFAEE" w14:textId="77777777" w:rsidR="00AA3F41" w:rsidRDefault="00AA3F41" w:rsidP="00AA3F41">
      <w:pPr>
        <w:rPr>
          <w:rFonts w:ascii="Times New Roman" w:hAnsi="Times New Roman" w:cs="Times New Roman"/>
          <w:sz w:val="24"/>
          <w:szCs w:val="24"/>
        </w:rPr>
      </w:pPr>
      <w:r w:rsidRPr="00AA3F41">
        <w:rPr>
          <w:rFonts w:ascii="Times New Roman" w:hAnsi="Times New Roman" w:cs="Times New Roman"/>
          <w:sz w:val="24"/>
          <w:szCs w:val="24"/>
        </w:rPr>
        <w:t xml:space="preserve"> Il progetto è </w:t>
      </w:r>
      <w:proofErr w:type="gramStart"/>
      <w:r w:rsidRPr="00AA3F41">
        <w:rPr>
          <w:rFonts w:ascii="Times New Roman" w:hAnsi="Times New Roman" w:cs="Times New Roman"/>
          <w:sz w:val="24"/>
          <w:szCs w:val="24"/>
        </w:rPr>
        <w:t xml:space="preserve">stato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3F41">
        <w:rPr>
          <w:rFonts w:ascii="Times New Roman" w:hAnsi="Times New Roman" w:cs="Times New Roman"/>
          <w:sz w:val="24"/>
          <w:szCs w:val="24"/>
        </w:rPr>
        <w:t>per</w:t>
      </w:r>
      <w:proofErr w:type="gramEnd"/>
      <w:r w:rsidRPr="00AA3F41">
        <w:rPr>
          <w:rFonts w:ascii="Times New Roman" w:hAnsi="Times New Roman" w:cs="Times New Roman"/>
          <w:sz w:val="24"/>
          <w:szCs w:val="24"/>
        </w:rPr>
        <w:t xml:space="preserve"> gli argomenti che venivano trattati di </w:t>
      </w:r>
      <w:proofErr w:type="gramStart"/>
      <w:r w:rsidRPr="00AA3F41">
        <w:rPr>
          <w:rFonts w:ascii="Times New Roman" w:hAnsi="Times New Roman" w:cs="Times New Roman"/>
          <w:sz w:val="24"/>
          <w:szCs w:val="24"/>
        </w:rPr>
        <w:t>volta ,</w:t>
      </w:r>
      <w:proofErr w:type="gramEnd"/>
      <w:r w:rsidRPr="00AA3F41">
        <w:rPr>
          <w:rFonts w:ascii="Times New Roman" w:hAnsi="Times New Roman" w:cs="Times New Roman"/>
          <w:sz w:val="24"/>
          <w:szCs w:val="24"/>
        </w:rPr>
        <w:t xml:space="preserve"> molto </w:t>
      </w:r>
      <w:proofErr w:type="gramStart"/>
      <w:r w:rsidRPr="00AA3F41">
        <w:rPr>
          <w:rFonts w:ascii="Times New Roman" w:hAnsi="Times New Roman" w:cs="Times New Roman"/>
          <w:sz w:val="24"/>
          <w:szCs w:val="24"/>
        </w:rPr>
        <w:t>inte</w:t>
      </w:r>
      <w:r>
        <w:rPr>
          <w:rFonts w:ascii="Times New Roman" w:hAnsi="Times New Roman" w:cs="Times New Roman"/>
          <w:sz w:val="24"/>
          <w:szCs w:val="24"/>
        </w:rPr>
        <w:t>re</w:t>
      </w:r>
      <w:r w:rsidR="00B74C8C">
        <w:rPr>
          <w:rFonts w:ascii="Times New Roman" w:hAnsi="Times New Roman" w:cs="Times New Roman"/>
          <w:sz w:val="24"/>
          <w:szCs w:val="24"/>
        </w:rPr>
        <w:t>ssante  e</w:t>
      </w:r>
      <w:proofErr w:type="gramEnd"/>
      <w:r w:rsidR="00B74C8C">
        <w:rPr>
          <w:rFonts w:ascii="Times New Roman" w:hAnsi="Times New Roman" w:cs="Times New Roman"/>
          <w:sz w:val="24"/>
          <w:szCs w:val="24"/>
        </w:rPr>
        <w:t xml:space="preserve"> anche </w:t>
      </w:r>
      <w:proofErr w:type="gramStart"/>
      <w:r w:rsidR="00B74C8C">
        <w:rPr>
          <w:rFonts w:ascii="Times New Roman" w:hAnsi="Times New Roman" w:cs="Times New Roman"/>
          <w:sz w:val="24"/>
          <w:szCs w:val="24"/>
        </w:rPr>
        <w:t>esplicativo .La</w:t>
      </w:r>
      <w:proofErr w:type="gramEnd"/>
      <w:r w:rsidR="00B74C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periodicità degli incontri settima</w:t>
      </w:r>
      <w:r w:rsidR="00B74C8C">
        <w:rPr>
          <w:rFonts w:ascii="Times New Roman" w:hAnsi="Times New Roman" w:cs="Times New Roman"/>
          <w:sz w:val="24"/>
          <w:szCs w:val="24"/>
        </w:rPr>
        <w:t xml:space="preserve">nali ha permesso di creare momenti di </w:t>
      </w:r>
      <w:proofErr w:type="gramStart"/>
      <w:r w:rsidR="00B74C8C">
        <w:rPr>
          <w:rFonts w:ascii="Times New Roman" w:hAnsi="Times New Roman" w:cs="Times New Roman"/>
          <w:sz w:val="24"/>
          <w:szCs w:val="24"/>
        </w:rPr>
        <w:t>aggregazione  e</w:t>
      </w:r>
      <w:proofErr w:type="gramEnd"/>
      <w:r w:rsidR="00B74C8C">
        <w:rPr>
          <w:rFonts w:ascii="Times New Roman" w:hAnsi="Times New Roman" w:cs="Times New Roman"/>
          <w:sz w:val="24"/>
          <w:szCs w:val="24"/>
        </w:rPr>
        <w:t xml:space="preserve"> scambi</w:t>
      </w:r>
      <w:r w:rsidRPr="00AA3F41">
        <w:rPr>
          <w:rFonts w:ascii="Times New Roman" w:hAnsi="Times New Roman" w:cs="Times New Roman"/>
          <w:sz w:val="24"/>
          <w:szCs w:val="24"/>
        </w:rPr>
        <w:t xml:space="preserve"> di esperienze che h</w:t>
      </w:r>
      <w:r w:rsidR="00B74C8C">
        <w:rPr>
          <w:rFonts w:ascii="Times New Roman" w:hAnsi="Times New Roman" w:cs="Times New Roman"/>
          <w:sz w:val="24"/>
          <w:szCs w:val="24"/>
        </w:rPr>
        <w:t>anno</w:t>
      </w:r>
      <w:r w:rsidRPr="00AA3F41">
        <w:rPr>
          <w:rFonts w:ascii="Times New Roman" w:hAnsi="Times New Roman" w:cs="Times New Roman"/>
          <w:sz w:val="24"/>
          <w:szCs w:val="24"/>
        </w:rPr>
        <w:t xml:space="preserve"> un ulteriore punto </w:t>
      </w:r>
      <w:r w:rsidR="00B74C8C">
        <w:rPr>
          <w:rFonts w:ascii="Times New Roman" w:hAnsi="Times New Roman" w:cs="Times New Roman"/>
          <w:sz w:val="24"/>
          <w:szCs w:val="24"/>
        </w:rPr>
        <w:t>di forza al progetto.</w:t>
      </w:r>
      <w:r w:rsidRPr="00AA3F41">
        <w:rPr>
          <w:rFonts w:ascii="Times New Roman" w:hAnsi="Times New Roman" w:cs="Times New Roman"/>
          <w:sz w:val="24"/>
          <w:szCs w:val="24"/>
        </w:rPr>
        <w:t xml:space="preserve"> Grazie a voi per l’opportunità</w:t>
      </w:r>
      <w:r w:rsidR="00B74C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4C8C">
        <w:rPr>
          <w:rFonts w:ascii="Times New Roman" w:hAnsi="Times New Roman" w:cs="Times New Roman"/>
          <w:sz w:val="24"/>
          <w:szCs w:val="24"/>
        </w:rPr>
        <w:t>avuta .Il</w:t>
      </w:r>
      <w:proofErr w:type="gramEnd"/>
      <w:r w:rsidR="00B74C8C">
        <w:rPr>
          <w:rFonts w:ascii="Times New Roman" w:hAnsi="Times New Roman" w:cs="Times New Roman"/>
          <w:sz w:val="24"/>
          <w:szCs w:val="24"/>
        </w:rPr>
        <w:t xml:space="preserve"> mio voto è il massimo</w:t>
      </w:r>
      <w:r w:rsidR="007E5EAB">
        <w:rPr>
          <w:rFonts w:ascii="Times New Roman" w:hAnsi="Times New Roman" w:cs="Times New Roman"/>
          <w:sz w:val="24"/>
          <w:szCs w:val="24"/>
        </w:rPr>
        <w:t>.</w:t>
      </w:r>
    </w:p>
    <w:p w14:paraId="10F05C13" w14:textId="77777777" w:rsidR="000118C0" w:rsidRDefault="000118C0" w:rsidP="00AA3F41">
      <w:pPr>
        <w:rPr>
          <w:rFonts w:ascii="Times New Roman" w:hAnsi="Times New Roman" w:cs="Times New Roman"/>
          <w:b/>
          <w:sz w:val="24"/>
          <w:szCs w:val="24"/>
        </w:rPr>
      </w:pPr>
    </w:p>
    <w:p w14:paraId="7008EFAF" w14:textId="77777777" w:rsidR="007E5EAB" w:rsidRPr="007E5EAB" w:rsidRDefault="007E5EAB" w:rsidP="00AA3F41">
      <w:pPr>
        <w:rPr>
          <w:rFonts w:ascii="Times New Roman" w:hAnsi="Times New Roman" w:cs="Times New Roman"/>
          <w:b/>
          <w:sz w:val="24"/>
          <w:szCs w:val="24"/>
        </w:rPr>
      </w:pPr>
      <w:r w:rsidRPr="007E5EAB">
        <w:rPr>
          <w:rFonts w:ascii="Times New Roman" w:hAnsi="Times New Roman" w:cs="Times New Roman"/>
          <w:b/>
          <w:sz w:val="24"/>
          <w:szCs w:val="24"/>
        </w:rPr>
        <w:t>Teresa</w:t>
      </w:r>
    </w:p>
    <w:p w14:paraId="21E001EA" w14:textId="77777777" w:rsidR="007E5EAB" w:rsidRDefault="007E5EAB" w:rsidP="00AA3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 quando partecipo al progetto è cambiata la mia visione delle problematiche legate </w:t>
      </w:r>
      <w:proofErr w:type="gramStart"/>
      <w:r>
        <w:rPr>
          <w:rFonts w:ascii="Times New Roman" w:hAnsi="Times New Roman" w:cs="Times New Roman"/>
          <w:sz w:val="24"/>
          <w:szCs w:val="24"/>
        </w:rPr>
        <w:t>alla neuro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divergenza di mio figlio </w:t>
      </w:r>
      <w:proofErr w:type="gramStart"/>
      <w:r>
        <w:rPr>
          <w:rFonts w:ascii="Times New Roman" w:hAnsi="Times New Roman" w:cs="Times New Roman"/>
          <w:sz w:val="24"/>
          <w:szCs w:val="24"/>
        </w:rPr>
        <w:t>David 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ma piacciono tutte le attività che proponete e soprattutto la stesura del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libro </w:t>
      </w:r>
      <w:r w:rsidRPr="007E5EAB">
        <w:rPr>
          <w:rFonts w:ascii="Times New Roman" w:hAnsi="Times New Roman" w:cs="Times New Roman"/>
          <w:sz w:val="24"/>
          <w:szCs w:val="24"/>
        </w:rPr>
        <w:t xml:space="preserve"> che</w:t>
      </w:r>
      <w:proofErr w:type="gramEnd"/>
      <w:r w:rsidRPr="007E5EAB">
        <w:rPr>
          <w:rFonts w:ascii="Times New Roman" w:hAnsi="Times New Roman" w:cs="Times New Roman"/>
          <w:sz w:val="24"/>
          <w:szCs w:val="24"/>
        </w:rPr>
        <w:t xml:space="preserve"> stiamo scrivendo noi mamme ci siamo conosciute tutte più profondamente e </w:t>
      </w:r>
      <w:r>
        <w:rPr>
          <w:rFonts w:ascii="Times New Roman" w:hAnsi="Times New Roman" w:cs="Times New Roman"/>
          <w:sz w:val="24"/>
          <w:szCs w:val="24"/>
        </w:rPr>
        <w:t xml:space="preserve">questa condivisione ha fatto </w:t>
      </w:r>
      <w:proofErr w:type="gramStart"/>
      <w:r>
        <w:rPr>
          <w:rFonts w:ascii="Times New Roman" w:hAnsi="Times New Roman" w:cs="Times New Roman"/>
          <w:sz w:val="24"/>
          <w:szCs w:val="24"/>
        </w:rPr>
        <w:t>si ,</w:t>
      </w:r>
      <w:proofErr w:type="gramEnd"/>
      <w:r w:rsidRPr="007E5EAB">
        <w:rPr>
          <w:rFonts w:ascii="Times New Roman" w:hAnsi="Times New Roman" w:cs="Times New Roman"/>
          <w:sz w:val="24"/>
          <w:szCs w:val="24"/>
        </w:rPr>
        <w:t xml:space="preserve"> che ci sentiamo meno soli.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EAB">
        <w:rPr>
          <w:rFonts w:ascii="Times New Roman" w:hAnsi="Times New Roman" w:cs="Times New Roman"/>
          <w:sz w:val="24"/>
          <w:szCs w:val="24"/>
        </w:rPr>
        <w:t>Grazie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B632DE" w14:textId="77777777" w:rsidR="007E5EAB" w:rsidRDefault="007E5EAB" w:rsidP="00AA3F41">
      <w:pPr>
        <w:rPr>
          <w:rFonts w:ascii="Times New Roman" w:hAnsi="Times New Roman" w:cs="Times New Roman"/>
          <w:sz w:val="24"/>
          <w:szCs w:val="24"/>
        </w:rPr>
      </w:pPr>
    </w:p>
    <w:p w14:paraId="4DCA45B7" w14:textId="77777777" w:rsidR="007E5EAB" w:rsidRPr="005E208F" w:rsidRDefault="005E208F" w:rsidP="00AA3F41">
      <w:pPr>
        <w:rPr>
          <w:rFonts w:ascii="Times New Roman" w:hAnsi="Times New Roman" w:cs="Times New Roman"/>
          <w:b/>
          <w:sz w:val="24"/>
          <w:szCs w:val="24"/>
        </w:rPr>
      </w:pPr>
      <w:r w:rsidRPr="005E208F">
        <w:rPr>
          <w:rFonts w:ascii="Times New Roman" w:hAnsi="Times New Roman" w:cs="Times New Roman"/>
          <w:b/>
          <w:sz w:val="24"/>
          <w:szCs w:val="24"/>
        </w:rPr>
        <w:lastRenderedPageBreak/>
        <w:t>Tommasa</w:t>
      </w:r>
    </w:p>
    <w:p w14:paraId="63E159DD" w14:textId="77777777" w:rsidR="00AA3F41" w:rsidRDefault="007E5EAB" w:rsidP="00AA3F41">
      <w:pPr>
        <w:rPr>
          <w:rFonts w:ascii="Times New Roman" w:hAnsi="Times New Roman" w:cs="Times New Roman"/>
          <w:sz w:val="24"/>
          <w:szCs w:val="24"/>
        </w:rPr>
      </w:pPr>
      <w:r w:rsidRPr="005E208F">
        <w:rPr>
          <w:rFonts w:ascii="Times New Roman" w:hAnsi="Times New Roman" w:cs="Times New Roman"/>
          <w:sz w:val="24"/>
          <w:szCs w:val="24"/>
        </w:rPr>
        <w:t xml:space="preserve">L’aspetto più utile e significativo del progetto è stato il lavoro di collaborazione all’interno del gruppo. Confrontarsi con persone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>diverse ,che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hanno lo stesso problema, ha permesso di unire idee, competenze e punti di vista, rendendo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>il  percorso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da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>affrontare ,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con l’aiuto di persone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>esperte ,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più completo e stimolante. Inoltre, il progetto ha aiutato a miglio</w:t>
      </w:r>
      <w:r w:rsidR="005E208F" w:rsidRPr="005E208F">
        <w:rPr>
          <w:rFonts w:ascii="Times New Roman" w:hAnsi="Times New Roman" w:cs="Times New Roman"/>
          <w:sz w:val="24"/>
          <w:szCs w:val="24"/>
        </w:rPr>
        <w:t>r</w:t>
      </w:r>
      <w:r w:rsidRPr="005E208F">
        <w:rPr>
          <w:rFonts w:ascii="Times New Roman" w:hAnsi="Times New Roman" w:cs="Times New Roman"/>
          <w:sz w:val="24"/>
          <w:szCs w:val="24"/>
        </w:rPr>
        <w:t xml:space="preserve">are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 xml:space="preserve">e </w:t>
      </w:r>
      <w:r w:rsidR="005E208F" w:rsidRPr="005E208F">
        <w:rPr>
          <w:rFonts w:ascii="Times New Roman" w:hAnsi="Times New Roman" w:cs="Times New Roman"/>
          <w:sz w:val="24"/>
          <w:szCs w:val="24"/>
        </w:rPr>
        <w:t>,</w:t>
      </w:r>
      <w:r w:rsidRPr="005E208F">
        <w:rPr>
          <w:rFonts w:ascii="Times New Roman" w:hAnsi="Times New Roman" w:cs="Times New Roman"/>
          <w:sz w:val="24"/>
          <w:szCs w:val="24"/>
        </w:rPr>
        <w:t>dove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era </w:t>
      </w:r>
      <w:proofErr w:type="gramStart"/>
      <w:r w:rsidRPr="005E208F">
        <w:rPr>
          <w:rFonts w:ascii="Times New Roman" w:hAnsi="Times New Roman" w:cs="Times New Roman"/>
          <w:sz w:val="24"/>
          <w:szCs w:val="24"/>
        </w:rPr>
        <w:t xml:space="preserve">necessario </w:t>
      </w:r>
      <w:r w:rsidR="005E208F" w:rsidRPr="005E208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E208F" w:rsidRPr="005E20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208F" w:rsidRPr="005E208F">
        <w:rPr>
          <w:rFonts w:ascii="Times New Roman" w:hAnsi="Times New Roman" w:cs="Times New Roman"/>
          <w:sz w:val="24"/>
          <w:szCs w:val="24"/>
        </w:rPr>
        <w:t xml:space="preserve">sviluppare </w:t>
      </w:r>
      <w:r w:rsidRPr="005E208F">
        <w:rPr>
          <w:rFonts w:ascii="Times New Roman" w:hAnsi="Times New Roman" w:cs="Times New Roman"/>
          <w:sz w:val="24"/>
          <w:szCs w:val="24"/>
        </w:rPr>
        <w:t xml:space="preserve"> capacità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pratiche c</w:t>
      </w:r>
      <w:r w:rsidR="005E208F" w:rsidRPr="005E208F">
        <w:rPr>
          <w:rFonts w:ascii="Times New Roman" w:hAnsi="Times New Roman" w:cs="Times New Roman"/>
          <w:sz w:val="24"/>
          <w:szCs w:val="24"/>
        </w:rPr>
        <w:t xml:space="preserve">ome l’organizzazione e la gestione del </w:t>
      </w:r>
      <w:proofErr w:type="gramStart"/>
      <w:r w:rsidR="005E208F" w:rsidRPr="005E208F">
        <w:rPr>
          <w:rFonts w:ascii="Times New Roman" w:hAnsi="Times New Roman" w:cs="Times New Roman"/>
          <w:sz w:val="24"/>
          <w:szCs w:val="24"/>
        </w:rPr>
        <w:t>tempo ,</w:t>
      </w:r>
      <w:proofErr w:type="gramEnd"/>
      <w:r w:rsidRPr="005E208F">
        <w:rPr>
          <w:rFonts w:ascii="Times New Roman" w:hAnsi="Times New Roman" w:cs="Times New Roman"/>
          <w:sz w:val="24"/>
          <w:szCs w:val="24"/>
        </w:rPr>
        <w:t xml:space="preserve"> la comu</w:t>
      </w:r>
      <w:r w:rsidR="005E208F" w:rsidRPr="005E208F">
        <w:rPr>
          <w:rFonts w:ascii="Times New Roman" w:hAnsi="Times New Roman" w:cs="Times New Roman"/>
          <w:sz w:val="24"/>
          <w:szCs w:val="24"/>
        </w:rPr>
        <w:t xml:space="preserve">nicazione tra i membri </w:t>
      </w:r>
      <w:proofErr w:type="gramStart"/>
      <w:r w:rsidR="005E208F" w:rsidRPr="005E208F">
        <w:rPr>
          <w:rFonts w:ascii="Times New Roman" w:hAnsi="Times New Roman" w:cs="Times New Roman"/>
          <w:sz w:val="24"/>
          <w:szCs w:val="24"/>
        </w:rPr>
        <w:t xml:space="preserve">familiari </w:t>
      </w:r>
      <w:r w:rsidR="005E208F">
        <w:rPr>
          <w:rFonts w:ascii="Times New Roman" w:hAnsi="Times New Roman" w:cs="Times New Roman"/>
          <w:sz w:val="24"/>
          <w:szCs w:val="24"/>
        </w:rPr>
        <w:t>,</w:t>
      </w:r>
      <w:r w:rsidR="005E208F" w:rsidRPr="005E208F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="005E208F" w:rsidRPr="005E208F">
        <w:rPr>
          <w:rFonts w:ascii="Times New Roman" w:hAnsi="Times New Roman" w:cs="Times New Roman"/>
          <w:sz w:val="24"/>
          <w:szCs w:val="24"/>
        </w:rPr>
        <w:t xml:space="preserve"> possibilità di imparare attraverso pratiche quotidiane </w:t>
      </w:r>
      <w:r w:rsidR="005E208F">
        <w:rPr>
          <w:rFonts w:ascii="Times New Roman" w:hAnsi="Times New Roman" w:cs="Times New Roman"/>
          <w:sz w:val="24"/>
          <w:szCs w:val="24"/>
        </w:rPr>
        <w:t>la gestione</w:t>
      </w:r>
      <w:r w:rsidR="005E208F" w:rsidRPr="005E208F">
        <w:rPr>
          <w:rFonts w:ascii="Times New Roman" w:hAnsi="Times New Roman" w:cs="Times New Roman"/>
          <w:sz w:val="24"/>
          <w:szCs w:val="24"/>
        </w:rPr>
        <w:t xml:space="preserve"> di situazioni problema che il ragazzo ADS potrebbe creare.</w:t>
      </w:r>
      <w:r w:rsidR="00643578">
        <w:rPr>
          <w:rFonts w:ascii="Times New Roman" w:hAnsi="Times New Roman" w:cs="Times New Roman"/>
          <w:sz w:val="24"/>
          <w:szCs w:val="24"/>
        </w:rPr>
        <w:t xml:space="preserve"> </w:t>
      </w:r>
      <w:r w:rsidR="005E208F">
        <w:rPr>
          <w:rFonts w:ascii="Times New Roman" w:hAnsi="Times New Roman" w:cs="Times New Roman"/>
          <w:sz w:val="24"/>
          <w:szCs w:val="24"/>
        </w:rPr>
        <w:t>Grazie</w:t>
      </w:r>
      <w:r w:rsidR="00643578">
        <w:rPr>
          <w:rFonts w:ascii="Times New Roman" w:hAnsi="Times New Roman" w:cs="Times New Roman"/>
          <w:sz w:val="24"/>
          <w:szCs w:val="24"/>
        </w:rPr>
        <w:t>.</w:t>
      </w:r>
    </w:p>
    <w:p w14:paraId="57417210" w14:textId="77777777" w:rsidR="0058064D" w:rsidRDefault="0058064D" w:rsidP="00AA3F41">
      <w:pPr>
        <w:rPr>
          <w:rFonts w:ascii="Times New Roman" w:hAnsi="Times New Roman" w:cs="Times New Roman"/>
          <w:b/>
          <w:sz w:val="24"/>
          <w:szCs w:val="24"/>
        </w:rPr>
      </w:pPr>
      <w:r w:rsidRPr="0058064D">
        <w:rPr>
          <w:rFonts w:ascii="Times New Roman" w:hAnsi="Times New Roman" w:cs="Times New Roman"/>
          <w:b/>
          <w:sz w:val="24"/>
          <w:szCs w:val="24"/>
        </w:rPr>
        <w:t>Maria Rosaria</w:t>
      </w:r>
    </w:p>
    <w:p w14:paraId="04C1B68B" w14:textId="77777777" w:rsidR="0058064D" w:rsidRPr="0058064D" w:rsidRDefault="0058064D" w:rsidP="00AA3F41">
      <w:pPr>
        <w:rPr>
          <w:rFonts w:ascii="Times New Roman" w:hAnsi="Times New Roman" w:cs="Times New Roman"/>
          <w:sz w:val="24"/>
          <w:szCs w:val="24"/>
        </w:rPr>
      </w:pPr>
      <w:r w:rsidRPr="0058064D">
        <w:rPr>
          <w:rFonts w:ascii="Times New Roman" w:hAnsi="Times New Roman" w:cs="Times New Roman"/>
          <w:sz w:val="24"/>
          <w:szCs w:val="24"/>
        </w:rPr>
        <w:t>Dalla mia esperienza</w:t>
      </w:r>
      <w:r>
        <w:rPr>
          <w:rFonts w:ascii="Times New Roman" w:hAnsi="Times New Roman" w:cs="Times New Roman"/>
          <w:sz w:val="24"/>
          <w:szCs w:val="24"/>
        </w:rPr>
        <w:t>, vissuta con tanto entusiasmo,</w:t>
      </w:r>
      <w:r w:rsidR="00643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posso riferire che </w:t>
      </w:r>
      <w:proofErr w:type="gramStart"/>
      <w:r>
        <w:rPr>
          <w:rFonts w:ascii="Times New Roman" w:hAnsi="Times New Roman" w:cs="Times New Roman"/>
          <w:sz w:val="24"/>
          <w:szCs w:val="24"/>
        </w:rPr>
        <w:t>l’</w:t>
      </w:r>
      <w:r w:rsidRPr="0058064D">
        <w:rPr>
          <w:rFonts w:ascii="Times New Roman" w:hAnsi="Times New Roman" w:cs="Times New Roman"/>
          <w:sz w:val="24"/>
          <w:szCs w:val="24"/>
        </w:rPr>
        <w:t xml:space="preserve">aspetto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064D">
        <w:rPr>
          <w:rFonts w:ascii="Times New Roman" w:hAnsi="Times New Roman" w:cs="Times New Roman"/>
          <w:sz w:val="24"/>
          <w:szCs w:val="24"/>
        </w:rPr>
        <w:t>più</w:t>
      </w:r>
      <w:proofErr w:type="gramEnd"/>
      <w:r w:rsidRPr="0058064D">
        <w:rPr>
          <w:rFonts w:ascii="Times New Roman" w:hAnsi="Times New Roman" w:cs="Times New Roman"/>
          <w:sz w:val="24"/>
          <w:szCs w:val="24"/>
        </w:rPr>
        <w:t xml:space="preserve"> utile e significativo del progetto è stato la possibilità di avere uno spazio di ascolto e confronto str</w:t>
      </w:r>
      <w:r>
        <w:rPr>
          <w:rFonts w:ascii="Times New Roman" w:hAnsi="Times New Roman" w:cs="Times New Roman"/>
          <w:sz w:val="24"/>
          <w:szCs w:val="24"/>
        </w:rPr>
        <w:t xml:space="preserve">utturato. Questo ha permesso a noi genitori </w:t>
      </w:r>
      <w:r w:rsidRPr="0058064D">
        <w:rPr>
          <w:rFonts w:ascii="Times New Roman" w:hAnsi="Times New Roman" w:cs="Times New Roman"/>
          <w:sz w:val="24"/>
          <w:szCs w:val="24"/>
        </w:rPr>
        <w:t>di condividere esperienze, difficoltà e strategie, trovando risposte concrete e un sostegno reciproco</w:t>
      </w:r>
      <w:r>
        <w:rPr>
          <w:rFonts w:ascii="Times New Roman" w:hAnsi="Times New Roman" w:cs="Times New Roman"/>
          <w:sz w:val="24"/>
          <w:szCs w:val="24"/>
        </w:rPr>
        <w:t>, favorito anche dal supporto di esperti favolosi,</w:t>
      </w:r>
      <w:r w:rsidRPr="0058064D">
        <w:rPr>
          <w:rFonts w:ascii="Times New Roman" w:hAnsi="Times New Roman" w:cs="Times New Roman"/>
          <w:sz w:val="24"/>
          <w:szCs w:val="24"/>
        </w:rPr>
        <w:t xml:space="preserve"> che ha reso il perco</w:t>
      </w:r>
      <w:r>
        <w:rPr>
          <w:rFonts w:ascii="Times New Roman" w:hAnsi="Times New Roman" w:cs="Times New Roman"/>
          <w:sz w:val="24"/>
          <w:szCs w:val="24"/>
        </w:rPr>
        <w:t>rso più sereno e meno isolante.</w:t>
      </w:r>
    </w:p>
    <w:p w14:paraId="1684A719" w14:textId="77777777" w:rsidR="0058064D" w:rsidRDefault="0058064D" w:rsidP="00AA3F41">
      <w:pPr>
        <w:rPr>
          <w:rFonts w:ascii="Times New Roman" w:hAnsi="Times New Roman" w:cs="Times New Roman"/>
          <w:sz w:val="24"/>
          <w:szCs w:val="24"/>
        </w:rPr>
      </w:pPr>
    </w:p>
    <w:p w14:paraId="7A0B3130" w14:textId="77777777" w:rsidR="0058064D" w:rsidRDefault="0058064D" w:rsidP="0058064D">
      <w:pPr>
        <w:rPr>
          <w:rFonts w:ascii="Times New Roman" w:hAnsi="Times New Roman" w:cs="Times New Roman"/>
          <w:b/>
          <w:sz w:val="24"/>
          <w:szCs w:val="24"/>
        </w:rPr>
      </w:pPr>
      <w:r w:rsidRPr="0058064D">
        <w:rPr>
          <w:rFonts w:ascii="Times New Roman" w:hAnsi="Times New Roman" w:cs="Times New Roman"/>
          <w:b/>
          <w:sz w:val="24"/>
          <w:szCs w:val="24"/>
        </w:rPr>
        <w:t>Valentina</w:t>
      </w:r>
    </w:p>
    <w:p w14:paraId="1A6AE6BE" w14:textId="77777777" w:rsidR="0058064D" w:rsidRDefault="0058064D" w:rsidP="0058064D">
      <w:pPr>
        <w:rPr>
          <w:rFonts w:ascii="Times New Roman" w:hAnsi="Times New Roman" w:cs="Times New Roman"/>
          <w:sz w:val="24"/>
          <w:szCs w:val="24"/>
        </w:rPr>
      </w:pPr>
      <w:r w:rsidRPr="0058064D">
        <w:rPr>
          <w:rFonts w:ascii="Times New Roman" w:hAnsi="Times New Roman" w:cs="Times New Roman"/>
          <w:sz w:val="24"/>
          <w:szCs w:val="24"/>
        </w:rPr>
        <w:t xml:space="preserve">L'aspetto del Progetto che ho trovato più utile secondo me è stato il poter offrire in maniera gratuita un supporto alle famiglie in ogni ambito della loro vita, </w:t>
      </w:r>
      <w:proofErr w:type="gramStart"/>
      <w:r w:rsidRPr="0058064D">
        <w:rPr>
          <w:rFonts w:ascii="Times New Roman" w:hAnsi="Times New Roman" w:cs="Times New Roman"/>
          <w:sz w:val="24"/>
          <w:szCs w:val="24"/>
        </w:rPr>
        <w:t>psicologico ,emozionale ,fis</w:t>
      </w:r>
      <w:r>
        <w:rPr>
          <w:rFonts w:ascii="Times New Roman" w:hAnsi="Times New Roman" w:cs="Times New Roman"/>
          <w:sz w:val="24"/>
          <w:szCs w:val="24"/>
        </w:rPr>
        <w:t>ico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 di benessere psicofisico.</w:t>
      </w:r>
      <w:r w:rsidRPr="0058064D">
        <w:rPr>
          <w:rFonts w:ascii="Times New Roman" w:hAnsi="Times New Roman" w:cs="Times New Roman"/>
          <w:sz w:val="24"/>
          <w:szCs w:val="24"/>
        </w:rPr>
        <w:t xml:space="preserve"> Ritengo che il progetto abbia raggiunto i suoi obiettivi sociali nella misura</w:t>
      </w:r>
      <w:r>
        <w:rPr>
          <w:rFonts w:ascii="Times New Roman" w:hAnsi="Times New Roman" w:cs="Times New Roman"/>
          <w:sz w:val="24"/>
          <w:szCs w:val="24"/>
        </w:rPr>
        <w:t xml:space="preserve"> massima perché per la prima volta si è pensato al benessere del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cargiver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 tutta la vita deve prendersi cura</w:t>
      </w:r>
      <w:r w:rsidR="00643578">
        <w:rPr>
          <w:rFonts w:ascii="Times New Roman" w:hAnsi="Times New Roman" w:cs="Times New Roman"/>
          <w:sz w:val="24"/>
          <w:szCs w:val="24"/>
        </w:rPr>
        <w:t xml:space="preserve"> di un soggetto con disabilità.</w:t>
      </w:r>
    </w:p>
    <w:p w14:paraId="1222B482" w14:textId="77777777" w:rsidR="002557F0" w:rsidRDefault="002557F0" w:rsidP="0058064D">
      <w:pPr>
        <w:rPr>
          <w:rFonts w:ascii="Times New Roman" w:hAnsi="Times New Roman" w:cs="Times New Roman"/>
          <w:sz w:val="24"/>
          <w:szCs w:val="24"/>
        </w:rPr>
      </w:pPr>
    </w:p>
    <w:p w14:paraId="58739C84" w14:textId="77777777" w:rsidR="002557F0" w:rsidRDefault="002557F0" w:rsidP="004C5F58">
      <w:pPr>
        <w:pStyle w:val="NormaleWeb"/>
        <w:jc w:val="center"/>
      </w:pPr>
      <w:r>
        <w:rPr>
          <w:noProof/>
        </w:rPr>
        <w:drawing>
          <wp:inline distT="0" distB="0" distL="0" distR="0" wp14:anchorId="6CA1D34A" wp14:editId="50245952">
            <wp:extent cx="4743243" cy="2912544"/>
            <wp:effectExtent l="0" t="0" r="635" b="2540"/>
            <wp:docPr id="16" name="Immagine 16" descr="C:\Users\Utente\Desktop\amaci foto\mam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tente\Desktop\amaci foto\mamm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468" cy="292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8641E" w14:textId="77777777" w:rsidR="0058064D" w:rsidRPr="00106388" w:rsidRDefault="0058064D" w:rsidP="0058064D">
      <w:pPr>
        <w:rPr>
          <w:rFonts w:ascii="Times New Roman" w:hAnsi="Times New Roman" w:cs="Times New Roman"/>
          <w:b/>
          <w:sz w:val="24"/>
          <w:szCs w:val="24"/>
        </w:rPr>
      </w:pPr>
    </w:p>
    <w:p w14:paraId="0235CFE2" w14:textId="77777777" w:rsidR="00D074D2" w:rsidRPr="0070732D" w:rsidRDefault="0070732D" w:rsidP="0070732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“</w:t>
      </w:r>
      <w:r w:rsidRPr="0070732D">
        <w:rPr>
          <w:rFonts w:ascii="Times New Roman" w:hAnsi="Times New Roman" w:cs="Times New Roman"/>
          <w:b/>
          <w:sz w:val="36"/>
          <w:szCs w:val="36"/>
        </w:rPr>
        <w:t>Le loro parole, la nostra forza."</w:t>
      </w:r>
    </w:p>
    <w:p w14:paraId="6574C3AD" w14:textId="77777777" w:rsidR="00D074D2" w:rsidRDefault="00D074D2" w:rsidP="0058064D">
      <w:pPr>
        <w:rPr>
          <w:rFonts w:ascii="Times New Roman" w:hAnsi="Times New Roman" w:cs="Times New Roman"/>
          <w:b/>
          <w:sz w:val="28"/>
          <w:szCs w:val="28"/>
        </w:rPr>
      </w:pPr>
    </w:p>
    <w:p w14:paraId="4B83B4FE" w14:textId="77777777" w:rsidR="0058064D" w:rsidRPr="00106388" w:rsidRDefault="0041352D" w:rsidP="005806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Si ringra</w:t>
      </w:r>
      <w:r w:rsidR="0070732D">
        <w:rPr>
          <w:rFonts w:ascii="Times New Roman" w:hAnsi="Times New Roman" w:cs="Times New Roman"/>
          <w:b/>
          <w:sz w:val="28"/>
          <w:szCs w:val="28"/>
        </w:rPr>
        <w:t>z</w:t>
      </w:r>
      <w:r w:rsidR="0058064D" w:rsidRPr="00106388">
        <w:rPr>
          <w:rFonts w:ascii="Times New Roman" w:hAnsi="Times New Roman" w:cs="Times New Roman"/>
          <w:b/>
          <w:sz w:val="28"/>
          <w:szCs w:val="28"/>
        </w:rPr>
        <w:t>ia</w:t>
      </w:r>
      <w:r w:rsidR="00106388">
        <w:rPr>
          <w:rFonts w:ascii="Times New Roman" w:hAnsi="Times New Roman" w:cs="Times New Roman"/>
          <w:b/>
          <w:sz w:val="28"/>
          <w:szCs w:val="28"/>
        </w:rPr>
        <w:t>:</w:t>
      </w:r>
    </w:p>
    <w:p w14:paraId="16C34965" w14:textId="77777777" w:rsidR="0041352D" w:rsidRDefault="0041352D" w:rsidP="0058064D">
      <w:pPr>
        <w:rPr>
          <w:rFonts w:ascii="Times New Roman" w:hAnsi="Times New Roman" w:cs="Times New Roman"/>
          <w:sz w:val="24"/>
          <w:szCs w:val="24"/>
        </w:rPr>
      </w:pPr>
    </w:p>
    <w:p w14:paraId="5CE3685A" w14:textId="77777777" w:rsidR="0041352D" w:rsidRDefault="0041352D" w:rsidP="0058064D">
      <w:pPr>
        <w:rPr>
          <w:rFonts w:ascii="Times New Roman" w:hAnsi="Times New Roman" w:cs="Times New Roman"/>
          <w:sz w:val="24"/>
          <w:szCs w:val="24"/>
        </w:rPr>
      </w:pPr>
    </w:p>
    <w:p w14:paraId="1B273B89" w14:textId="77777777" w:rsidR="0041352D" w:rsidRDefault="0058064D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Regione Campania </w:t>
      </w:r>
      <w:r w:rsidR="004C5F58">
        <w:rPr>
          <w:rFonts w:ascii="Times New Roman" w:hAnsi="Times New Roman" w:cs="Times New Roman"/>
          <w:sz w:val="24"/>
          <w:szCs w:val="24"/>
        </w:rPr>
        <w:t>:</w:t>
      </w:r>
      <w:r w:rsidR="004C5F58" w:rsidRPr="004C5F58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41352D" w:rsidRPr="001C3B9B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https://regione.campania.it</w:t>
        </w:r>
      </w:hyperlink>
    </w:p>
    <w:p w14:paraId="4B23AD64" w14:textId="77777777" w:rsidR="00D074D2" w:rsidRDefault="00106388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</w:t>
      </w:r>
      <w:r w:rsidR="0058064D">
        <w:rPr>
          <w:rFonts w:ascii="Times New Roman" w:hAnsi="Times New Roman" w:cs="Times New Roman"/>
          <w:sz w:val="24"/>
          <w:szCs w:val="24"/>
        </w:rPr>
        <w:t>omune di Battipaglia</w:t>
      </w:r>
      <w:r w:rsidR="004C5F58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D074D2" w:rsidRPr="001C3B9B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https://comune.battipaglia.sa.it/it</w:t>
        </w:r>
      </w:hyperlink>
    </w:p>
    <w:p w14:paraId="32BFBF21" w14:textId="77777777" w:rsidR="0058064D" w:rsidRPr="00D074D2" w:rsidRDefault="00106388" w:rsidP="0058064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Comune di </w:t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58064D">
        <w:rPr>
          <w:rFonts w:ascii="Times New Roman" w:hAnsi="Times New Roman" w:cs="Times New Roman"/>
          <w:sz w:val="24"/>
          <w:szCs w:val="24"/>
        </w:rPr>
        <w:t>erzigno</w:t>
      </w:r>
      <w:r w:rsidR="004C5F5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C5F58">
        <w:rPr>
          <w:rFonts w:ascii="Times New Roman" w:hAnsi="Times New Roman" w:cs="Times New Roman"/>
          <w:sz w:val="24"/>
          <w:szCs w:val="24"/>
        </w:rPr>
        <w:t xml:space="preserve"> wwwcomune.terzigno.na</w:t>
      </w:r>
      <w:r w:rsidR="004C5F58" w:rsidRPr="00D074D2">
        <w:rPr>
          <w:rFonts w:ascii="Times New Roman" w:hAnsi="Times New Roman" w:cs="Times New Roman"/>
          <w:i/>
          <w:sz w:val="24"/>
          <w:szCs w:val="24"/>
        </w:rPr>
        <w:t>.it</w:t>
      </w:r>
    </w:p>
    <w:p w14:paraId="01141AC0" w14:textId="77777777" w:rsidR="00106388" w:rsidRPr="00D074D2" w:rsidRDefault="00106388" w:rsidP="0058064D">
      <w:pPr>
        <w:rPr>
          <w:rFonts w:ascii="Times New Roman" w:hAnsi="Times New Roman" w:cs="Times New Roman"/>
          <w:i/>
          <w:sz w:val="24"/>
          <w:szCs w:val="24"/>
        </w:rPr>
      </w:pPr>
      <w:r w:rsidRPr="00D074D2">
        <w:rPr>
          <w:rFonts w:ascii="Times New Roman" w:hAnsi="Times New Roman" w:cs="Times New Roman"/>
          <w:i/>
          <w:sz w:val="24"/>
          <w:szCs w:val="24"/>
        </w:rPr>
        <w:t xml:space="preserve">Il Direttore del Consorzio Tusciano </w:t>
      </w:r>
      <w:proofErr w:type="gramStart"/>
      <w:r w:rsidRPr="00D074D2">
        <w:rPr>
          <w:rFonts w:ascii="Times New Roman" w:hAnsi="Times New Roman" w:cs="Times New Roman"/>
          <w:i/>
          <w:sz w:val="24"/>
          <w:szCs w:val="24"/>
        </w:rPr>
        <w:t>Solidale</w:t>
      </w:r>
      <w:r w:rsidR="00643578" w:rsidRPr="00D074D2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="00643578" w:rsidRPr="00D074D2">
        <w:rPr>
          <w:rFonts w:ascii="Times New Roman" w:hAnsi="Times New Roman" w:cs="Times New Roman"/>
          <w:i/>
          <w:sz w:val="24"/>
          <w:szCs w:val="24"/>
        </w:rPr>
        <w:t xml:space="preserve"> dottor Carmine De Blasio</w:t>
      </w:r>
    </w:p>
    <w:p w14:paraId="7B52EF58" w14:textId="77777777" w:rsidR="00106388" w:rsidRDefault="003B2368" w:rsidP="0058064D">
      <w:pPr>
        <w:rPr>
          <w:rFonts w:ascii="Times New Roman" w:hAnsi="Times New Roman" w:cs="Times New Roman"/>
          <w:sz w:val="24"/>
          <w:szCs w:val="24"/>
        </w:rPr>
      </w:pPr>
      <w:r w:rsidRPr="00D074D2">
        <w:rPr>
          <w:rFonts w:ascii="Times New Roman" w:hAnsi="Times New Roman" w:cs="Times New Roman"/>
          <w:i/>
          <w:noProof/>
          <w:sz w:val="24"/>
          <w:szCs w:val="24"/>
          <w:lang w:eastAsia="it-IT"/>
        </w:rPr>
        <w:drawing>
          <wp:anchor distT="0" distB="0" distL="114300" distR="114300" simplePos="0" relativeHeight="251665408" behindDoc="0" locked="0" layoutInCell="1" allowOverlap="1" wp14:anchorId="097B81F2" wp14:editId="6234C58D">
            <wp:simplePos x="0" y="0"/>
            <wp:positionH relativeFrom="margin">
              <wp:posOffset>3823334</wp:posOffset>
            </wp:positionH>
            <wp:positionV relativeFrom="paragraph">
              <wp:posOffset>223520</wp:posOffset>
            </wp:positionV>
            <wp:extent cx="619125" cy="370283"/>
            <wp:effectExtent l="0" t="0" r="0" b="0"/>
            <wp:wrapNone/>
            <wp:docPr id="18" name="Immagine 18" descr="Immagine che contiene cerchio, Arte bambin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magine che contiene cerchio, Arte bambini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22" cy="371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388" w:rsidRPr="00D074D2">
        <w:rPr>
          <w:rFonts w:ascii="Times New Roman" w:hAnsi="Times New Roman" w:cs="Times New Roman"/>
          <w:i/>
          <w:sz w:val="24"/>
          <w:szCs w:val="24"/>
        </w:rPr>
        <w:t>Il Direttore del Consorzio Welfare Vesuviano</w:t>
      </w:r>
      <w:r w:rsidR="00643578" w:rsidRPr="00D074D2">
        <w:rPr>
          <w:rFonts w:ascii="Times New Roman" w:hAnsi="Times New Roman" w:cs="Times New Roman"/>
          <w:i/>
          <w:sz w:val="24"/>
          <w:szCs w:val="24"/>
        </w:rPr>
        <w:t>: dottor</w:t>
      </w:r>
      <w:r w:rsidR="00643578">
        <w:rPr>
          <w:rFonts w:ascii="Times New Roman" w:hAnsi="Times New Roman" w:cs="Times New Roman"/>
          <w:sz w:val="24"/>
          <w:szCs w:val="24"/>
        </w:rPr>
        <w:t xml:space="preserve"> Franco Arbolino</w:t>
      </w:r>
    </w:p>
    <w:p w14:paraId="37B4FAA2" w14:textId="77777777" w:rsidR="00106388" w:rsidRDefault="00106388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L’Associazione “Pensiero Libero”</w:t>
      </w:r>
      <w:r w:rsidR="00643578">
        <w:rPr>
          <w:rFonts w:ascii="Times New Roman" w:hAnsi="Times New Roman" w:cs="Times New Roman"/>
          <w:sz w:val="24"/>
          <w:szCs w:val="24"/>
        </w:rPr>
        <w:t>: dottoressa Rosa Rosanna</w:t>
      </w:r>
      <w:r w:rsidR="00B87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FDB04" w14:textId="77777777" w:rsidR="00106388" w:rsidRDefault="00106388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Cooperativa sociale </w:t>
      </w:r>
      <w:proofErr w:type="gramStart"/>
      <w:r>
        <w:rPr>
          <w:rFonts w:ascii="Times New Roman" w:hAnsi="Times New Roman" w:cs="Times New Roman"/>
          <w:sz w:val="24"/>
          <w:szCs w:val="24"/>
        </w:rPr>
        <w:t>“ 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Giardino dei Libri” Ente capofila</w:t>
      </w:r>
      <w:r w:rsidR="00643578">
        <w:rPr>
          <w:rFonts w:ascii="Times New Roman" w:hAnsi="Times New Roman" w:cs="Times New Roman"/>
          <w:sz w:val="24"/>
          <w:szCs w:val="24"/>
        </w:rPr>
        <w:t>: dottoressa Annalisa Giancarlo</w:t>
      </w:r>
    </w:p>
    <w:p w14:paraId="5681EAD7" w14:textId="77777777" w:rsidR="003E3692" w:rsidRDefault="003E3692" w:rsidP="0058064D">
      <w:pPr>
        <w:rPr>
          <w:rFonts w:ascii="Times New Roman" w:hAnsi="Times New Roman" w:cs="Times New Roman"/>
          <w:sz w:val="24"/>
          <w:szCs w:val="24"/>
        </w:rPr>
      </w:pPr>
    </w:p>
    <w:p w14:paraId="511B1165" w14:textId="77777777" w:rsidR="0058064D" w:rsidRDefault="0058064D" w:rsidP="0058064D">
      <w:pPr>
        <w:rPr>
          <w:rFonts w:ascii="Times New Roman" w:hAnsi="Times New Roman" w:cs="Times New Roman"/>
          <w:sz w:val="24"/>
          <w:szCs w:val="24"/>
        </w:rPr>
      </w:pPr>
    </w:p>
    <w:p w14:paraId="167740FC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7804CF99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6B9D086E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02595AE0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3900010B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5034C948" w14:textId="77777777" w:rsidR="00435B0B" w:rsidRDefault="00F27D76" w:rsidP="00F27D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7B611CA2" wp14:editId="61817EB5">
            <wp:extent cx="2447925" cy="2076450"/>
            <wp:effectExtent l="0" t="0" r="9525" b="0"/>
            <wp:docPr id="8" name="Immagine 8" descr="https://tse3.mm.bing.net/th/id/OIP.RaBY57Q6CFrdalaP83drtwHaHa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se3.mm.bing.net/th/id/OIP.RaBY57Q6CFrdalaP83drtwHaHa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AA82D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5DB271BB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21C1F34B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289F4E5A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028D9ED4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0E12CD1D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02537775" w14:textId="77777777" w:rsidR="00AE71D1" w:rsidRPr="003E3692" w:rsidRDefault="003E3692" w:rsidP="003E36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692">
        <w:rPr>
          <w:rFonts w:ascii="Times New Roman" w:hAnsi="Times New Roman" w:cs="Times New Roman"/>
          <w:b/>
          <w:sz w:val="24"/>
          <w:szCs w:val="24"/>
        </w:rPr>
        <w:lastRenderedPageBreak/>
        <w:t>LETTERA ALL’UMANITA’</w:t>
      </w:r>
    </w:p>
    <w:p w14:paraId="571A642C" w14:textId="77777777" w:rsidR="00435B0B" w:rsidRDefault="00435B0B" w:rsidP="003E3692">
      <w:pPr>
        <w:pStyle w:val="NormaleWeb"/>
        <w:rPr>
          <w:sz w:val="20"/>
          <w:szCs w:val="20"/>
        </w:rPr>
      </w:pPr>
    </w:p>
    <w:p w14:paraId="2A81CD52" w14:textId="77777777" w:rsidR="003E3692" w:rsidRPr="00F27D76" w:rsidRDefault="003E3692" w:rsidP="003E3692">
      <w:pPr>
        <w:pStyle w:val="NormaleWeb"/>
      </w:pPr>
      <w:r w:rsidRPr="00F27D76">
        <w:t>Cara umanità,</w:t>
      </w:r>
    </w:p>
    <w:p w14:paraId="50AE8B65" w14:textId="77777777" w:rsidR="003E3692" w:rsidRPr="00F27D76" w:rsidRDefault="003E3692" w:rsidP="003E3692">
      <w:pPr>
        <w:pStyle w:val="NormaleWeb"/>
      </w:pPr>
      <w:r w:rsidRPr="00F27D76">
        <w:t>ti scrivo a nome di tutte le mamme che vivono l’autismo ogni giorno.</w:t>
      </w:r>
    </w:p>
    <w:p w14:paraId="53267BE7" w14:textId="77777777" w:rsidR="003E3692" w:rsidRPr="00F27D76" w:rsidRDefault="003E3692" w:rsidP="003E3692">
      <w:pPr>
        <w:pStyle w:val="NormaleWeb"/>
      </w:pPr>
      <w:r w:rsidRPr="00F27D76">
        <w:t>Troppe famiglie si sentono sole.</w:t>
      </w:r>
    </w:p>
    <w:p w14:paraId="066C416F" w14:textId="77777777" w:rsidR="003E3692" w:rsidRPr="00F27D76" w:rsidRDefault="003E3692" w:rsidP="003E3692">
      <w:pPr>
        <w:pStyle w:val="NormaleWeb"/>
      </w:pPr>
      <w:r w:rsidRPr="00F27D76">
        <w:t xml:space="preserve"> Troppi ragazzi vengono esclusi a scuola o giudicati “strani”. </w:t>
      </w:r>
    </w:p>
    <w:p w14:paraId="0217041D" w14:textId="77777777" w:rsidR="003E3692" w:rsidRPr="00F27D76" w:rsidRDefault="003E3692" w:rsidP="003E3692">
      <w:pPr>
        <w:pStyle w:val="NormaleWeb"/>
      </w:pPr>
      <w:r w:rsidRPr="00F27D76">
        <w:t>Troppi adulti autistici faticano a trovare lavoro o a essere accettati per ciò che sono.</w:t>
      </w:r>
    </w:p>
    <w:p w14:paraId="48057645" w14:textId="77777777" w:rsidR="003E3692" w:rsidRPr="00F27D76" w:rsidRDefault="003E3692" w:rsidP="003E3692">
      <w:pPr>
        <w:pStyle w:val="NormaleWeb"/>
      </w:pPr>
      <w:r w:rsidRPr="00F27D76">
        <w:t>Il mondo ha bisogno di imp</w:t>
      </w:r>
      <w:r w:rsidR="00435B0B" w:rsidRPr="00F27D76">
        <w:t>arare la pazienza;</w:t>
      </w:r>
      <w:r w:rsidRPr="00F27D76">
        <w:t xml:space="preserve"> </w:t>
      </w:r>
      <w:r w:rsidR="00435B0B" w:rsidRPr="00F27D76">
        <w:t>h</w:t>
      </w:r>
      <w:r w:rsidRPr="00F27D76">
        <w:t xml:space="preserve">a bisogno di smettere di ridere delle differenze e iniziare a valorizzarle. </w:t>
      </w:r>
    </w:p>
    <w:p w14:paraId="14971594" w14:textId="77777777" w:rsidR="003E3692" w:rsidRPr="00F27D76" w:rsidRDefault="003E3692" w:rsidP="003E3692">
      <w:pPr>
        <w:pStyle w:val="NormaleWeb"/>
      </w:pPr>
      <w:r w:rsidRPr="00F27D76">
        <w:t>Una società migliore non è quella in cui tutti sono uguali, ma quella in cui ognuno può vivere con dignità.</w:t>
      </w:r>
    </w:p>
    <w:p w14:paraId="03239773" w14:textId="77777777" w:rsidR="003E3692" w:rsidRPr="00F27D76" w:rsidRDefault="003E3692" w:rsidP="003E3692">
      <w:pPr>
        <w:pStyle w:val="NormaleWeb"/>
      </w:pPr>
      <w:r w:rsidRPr="00F27D76">
        <w:t xml:space="preserve">A chi incontra una persona autistica, chiedo una cosa semplice: ascoltare senza giudicare. </w:t>
      </w:r>
    </w:p>
    <w:p w14:paraId="0775D19A" w14:textId="77777777" w:rsidR="003E3692" w:rsidRPr="00F27D76" w:rsidRDefault="003E3692" w:rsidP="003E3692">
      <w:pPr>
        <w:pStyle w:val="NormaleWeb"/>
      </w:pPr>
      <w:r w:rsidRPr="00F27D76">
        <w:t>A chi governa, chiedo più supporto per le famiglie, scuole preparate e servizi adeguati.</w:t>
      </w:r>
    </w:p>
    <w:p w14:paraId="4DF6A49D" w14:textId="77777777" w:rsidR="003E3692" w:rsidRPr="00F27D76" w:rsidRDefault="003E3692" w:rsidP="003E3692">
      <w:pPr>
        <w:pStyle w:val="NormaleWeb"/>
      </w:pPr>
      <w:r w:rsidRPr="00F27D76">
        <w:t xml:space="preserve"> Agli insegnanti, chiedo di vedere il potenziale oltre le difficoltà.</w:t>
      </w:r>
    </w:p>
    <w:p w14:paraId="0A15F731" w14:textId="77777777" w:rsidR="003E3692" w:rsidRPr="00F27D76" w:rsidRDefault="003E3692" w:rsidP="003E3692">
      <w:pPr>
        <w:pStyle w:val="NormaleWeb"/>
      </w:pPr>
      <w:r w:rsidRPr="00F27D76">
        <w:t xml:space="preserve"> Ai ragazzi, chiedo di non escludere chi comunica in modo diverso.</w:t>
      </w:r>
    </w:p>
    <w:p w14:paraId="07B8C708" w14:textId="77777777" w:rsidR="003E3692" w:rsidRPr="00F27D76" w:rsidRDefault="003E3692" w:rsidP="003E3692">
      <w:pPr>
        <w:pStyle w:val="NormaleWeb"/>
        <w:rPr>
          <w:b/>
        </w:rPr>
      </w:pPr>
      <w:r w:rsidRPr="00F27D76">
        <w:t xml:space="preserve">Le persone autistiche non chiedono pietà. </w:t>
      </w:r>
      <w:r w:rsidRPr="00F27D76">
        <w:rPr>
          <w:b/>
        </w:rPr>
        <w:t>Chiedono rispetto, opportunità e comprensione.</w:t>
      </w:r>
    </w:p>
    <w:p w14:paraId="56B8222C" w14:textId="77777777" w:rsidR="00435B0B" w:rsidRPr="00F27D76" w:rsidRDefault="003E3692" w:rsidP="003E3692">
      <w:pPr>
        <w:pStyle w:val="NormaleWeb"/>
      </w:pPr>
      <w:r w:rsidRPr="00F27D76">
        <w:t xml:space="preserve">Immagina un mondo in cui nessuno debba sentirsi sbagliato solo perché è diverso. </w:t>
      </w:r>
    </w:p>
    <w:p w14:paraId="7103C886" w14:textId="77777777" w:rsidR="003E3692" w:rsidRPr="00F27D76" w:rsidRDefault="003E3692" w:rsidP="003E3692">
      <w:pPr>
        <w:pStyle w:val="NormaleWeb"/>
      </w:pPr>
      <w:r w:rsidRPr="00F27D76">
        <w:t>Quel mondo possiamo costruirlo insieme, con piccoli gesti di gentilezza e con una mente più aperta.</w:t>
      </w:r>
    </w:p>
    <w:p w14:paraId="3930B504" w14:textId="77777777" w:rsidR="003E3692" w:rsidRPr="00F27D76" w:rsidRDefault="003E3692" w:rsidP="003E3692">
      <w:pPr>
        <w:pStyle w:val="NormaleWeb"/>
      </w:pPr>
      <w:r w:rsidRPr="00F27D76">
        <w:t>Con speranza,</w:t>
      </w:r>
    </w:p>
    <w:p w14:paraId="1C9D2981" w14:textId="77777777" w:rsidR="00AE71D1" w:rsidRPr="00F27D76" w:rsidRDefault="007404BC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B0B" w:rsidRPr="00F27D76">
        <w:rPr>
          <w:rFonts w:ascii="Times New Roman" w:hAnsi="Times New Roman" w:cs="Times New Roman"/>
          <w:sz w:val="24"/>
          <w:szCs w:val="24"/>
        </w:rPr>
        <w:t>ANNA</w:t>
      </w:r>
    </w:p>
    <w:p w14:paraId="544E058A" w14:textId="77777777" w:rsidR="00AE71D1" w:rsidRPr="00F27D76" w:rsidRDefault="00AE71D1" w:rsidP="0058064D">
      <w:pPr>
        <w:rPr>
          <w:rFonts w:ascii="Times New Roman" w:hAnsi="Times New Roman" w:cs="Times New Roman"/>
          <w:sz w:val="24"/>
          <w:szCs w:val="24"/>
        </w:rPr>
      </w:pPr>
    </w:p>
    <w:p w14:paraId="50376A81" w14:textId="77777777" w:rsidR="00D074D2" w:rsidRDefault="00F27D76" w:rsidP="00F27D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54E81151" wp14:editId="65ED3713">
            <wp:extent cx="2409825" cy="2133600"/>
            <wp:effectExtent l="0" t="0" r="9525" b="0"/>
            <wp:docPr id="6" name="Immagine 6" descr="https://tse3.mm.bing.net/th/id/OIP.7SGtG4xjV2KnMC7zZXQgQgHaHa?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se3.mm.bing.net/th/id/OIP.7SGtG4xjV2KnMC7zZXQgQgHaHa?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DBBDD" w14:textId="77777777" w:rsidR="00435B0B" w:rsidRDefault="00435B0B" w:rsidP="00F27D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1D07CB" w14:textId="77777777" w:rsidR="00435B0B" w:rsidRDefault="00F27D76" w:rsidP="0058064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anchor distT="0" distB="0" distL="0" distR="0" simplePos="0" relativeHeight="251681792" behindDoc="1" locked="0" layoutInCell="1" allowOverlap="1" wp14:anchorId="4CCCC9C3" wp14:editId="67650A6A">
            <wp:simplePos x="0" y="0"/>
            <wp:positionH relativeFrom="page">
              <wp:posOffset>3129915</wp:posOffset>
            </wp:positionH>
            <wp:positionV relativeFrom="page">
              <wp:posOffset>1290320</wp:posOffset>
            </wp:positionV>
            <wp:extent cx="1390650" cy="1304925"/>
            <wp:effectExtent l="0" t="0" r="0" b="9525"/>
            <wp:wrapNone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0CFFD" w14:textId="77777777" w:rsidR="00435B0B" w:rsidRDefault="00435B0B" w:rsidP="0058064D">
      <w:pPr>
        <w:rPr>
          <w:rFonts w:ascii="Times New Roman" w:hAnsi="Times New Roman" w:cs="Times New Roman"/>
          <w:sz w:val="24"/>
          <w:szCs w:val="24"/>
        </w:rPr>
      </w:pPr>
    </w:p>
    <w:p w14:paraId="64F7DD32" w14:textId="77777777" w:rsidR="00D074D2" w:rsidRDefault="00D074D2" w:rsidP="0058064D">
      <w:pPr>
        <w:rPr>
          <w:rFonts w:ascii="Times New Roman" w:hAnsi="Times New Roman" w:cs="Times New Roman"/>
          <w:sz w:val="24"/>
          <w:szCs w:val="24"/>
        </w:rPr>
      </w:pPr>
    </w:p>
    <w:p w14:paraId="13EDC186" w14:textId="77777777" w:rsidR="00D074D2" w:rsidRDefault="00D074D2" w:rsidP="0058064D">
      <w:pPr>
        <w:rPr>
          <w:rFonts w:ascii="Times New Roman" w:hAnsi="Times New Roman" w:cs="Times New Roman"/>
          <w:sz w:val="24"/>
          <w:szCs w:val="24"/>
        </w:rPr>
      </w:pPr>
    </w:p>
    <w:p w14:paraId="2325FCE9" w14:textId="77777777" w:rsidR="00AE71D1" w:rsidRDefault="00AE71D1" w:rsidP="0058064D">
      <w:pPr>
        <w:rPr>
          <w:rFonts w:ascii="Times New Roman" w:hAnsi="Times New Roman" w:cs="Times New Roman"/>
          <w:sz w:val="24"/>
          <w:szCs w:val="24"/>
        </w:rPr>
      </w:pPr>
    </w:p>
    <w:p w14:paraId="03643836" w14:textId="77777777" w:rsidR="00AE5BBD" w:rsidRDefault="00AE5BBD" w:rsidP="00AE5BBD">
      <w:pPr>
        <w:jc w:val="center"/>
        <w:rPr>
          <w:rFonts w:ascii="Arial"/>
          <w:sz w:val="27"/>
          <w:szCs w:val="27"/>
        </w:rPr>
      </w:pPr>
    </w:p>
    <w:p w14:paraId="36CD209F" w14:textId="77777777" w:rsidR="00D074D2" w:rsidRDefault="001B7967" w:rsidP="00F27D76">
      <w:pPr>
        <w:jc w:val="both"/>
        <w:rPr>
          <w:rFonts w:ascii="Arial"/>
          <w:sz w:val="27"/>
          <w:szCs w:val="27"/>
        </w:rPr>
      </w:pPr>
      <w:r>
        <w:rPr>
          <w:noProof/>
          <w:lang w:eastAsia="it-IT"/>
        </w:rPr>
        <w:drawing>
          <wp:anchor distT="0" distB="0" distL="0" distR="0" simplePos="0" relativeHeight="251677696" behindDoc="1" locked="0" layoutInCell="1" allowOverlap="1" wp14:anchorId="726F653B" wp14:editId="368B838B">
            <wp:simplePos x="0" y="0"/>
            <wp:positionH relativeFrom="page">
              <wp:posOffset>-3166110</wp:posOffset>
            </wp:positionH>
            <wp:positionV relativeFrom="page">
              <wp:posOffset>-919480</wp:posOffset>
            </wp:positionV>
            <wp:extent cx="1228725" cy="1076325"/>
            <wp:effectExtent l="0" t="0" r="9525" b="9525"/>
            <wp:wrapNone/>
            <wp:docPr id="25" name="Immagin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945A8" w14:textId="77777777" w:rsidR="00D074D2" w:rsidRPr="00F27D76" w:rsidRDefault="00F27D76" w:rsidP="00F27D76">
      <w:pPr>
        <w:tabs>
          <w:tab w:val="left" w:pos="1110"/>
        </w:tabs>
        <w:rPr>
          <w:rFonts w:ascii="Arial"/>
          <w:sz w:val="27"/>
          <w:szCs w:val="27"/>
        </w:rPr>
      </w:pPr>
      <w:r>
        <w:rPr>
          <w:rFonts w:ascii="Arial"/>
          <w:sz w:val="27"/>
          <w:szCs w:val="27"/>
        </w:rPr>
        <w:t xml:space="preserve">    </w:t>
      </w:r>
    </w:p>
    <w:p w14:paraId="3FA22C53" w14:textId="77777777" w:rsidR="00AE5BBD" w:rsidRDefault="00AE5BBD" w:rsidP="00AE5BBD">
      <w:pPr>
        <w:spacing w:line="460" w:lineRule="exact"/>
        <w:ind w:left="732"/>
        <w:jc w:val="center"/>
        <w:rPr>
          <w:sz w:val="42"/>
        </w:rPr>
      </w:pPr>
      <w:r>
        <w:rPr>
          <w:w w:val="90"/>
          <w:sz w:val="42"/>
        </w:rPr>
        <w:t>Società</w:t>
      </w:r>
      <w:r>
        <w:rPr>
          <w:spacing w:val="23"/>
          <w:sz w:val="42"/>
        </w:rPr>
        <w:t xml:space="preserve"> </w:t>
      </w:r>
      <w:r>
        <w:rPr>
          <w:color w:val="0A0A0A"/>
          <w:w w:val="90"/>
          <w:sz w:val="42"/>
        </w:rPr>
        <w:t>Cooperativa</w:t>
      </w:r>
      <w:r>
        <w:rPr>
          <w:color w:val="0A0A0A"/>
          <w:spacing w:val="49"/>
          <w:sz w:val="42"/>
        </w:rPr>
        <w:t xml:space="preserve"> </w:t>
      </w:r>
      <w:r>
        <w:rPr>
          <w:color w:val="111111"/>
          <w:spacing w:val="-2"/>
          <w:w w:val="90"/>
          <w:sz w:val="42"/>
        </w:rPr>
        <w:t>Sociale</w:t>
      </w:r>
    </w:p>
    <w:p w14:paraId="4B8B5461" w14:textId="77777777" w:rsidR="00AE5BBD" w:rsidRDefault="00AE5BBD" w:rsidP="00AE5BBD">
      <w:pPr>
        <w:pStyle w:val="Titolo"/>
        <w:tabs>
          <w:tab w:val="left" w:pos="1540"/>
        </w:tabs>
        <w:jc w:val="center"/>
      </w:pPr>
      <w:r>
        <w:rPr>
          <w:color w:val="111111"/>
          <w:spacing w:val="-5"/>
        </w:rPr>
        <w:t>“IL</w:t>
      </w:r>
      <w:r>
        <w:rPr>
          <w:color w:val="111111"/>
        </w:rPr>
        <w:tab/>
      </w:r>
      <w:r>
        <w:rPr>
          <w:color w:val="161616"/>
        </w:rPr>
        <w:t>GIARDINO</w:t>
      </w:r>
      <w:r>
        <w:rPr>
          <w:color w:val="161616"/>
          <w:spacing w:val="12"/>
        </w:rPr>
        <w:t xml:space="preserve"> </w:t>
      </w:r>
      <w:r>
        <w:rPr>
          <w:color w:val="181818"/>
        </w:rPr>
        <w:t>DEI</w:t>
      </w:r>
      <w:r>
        <w:rPr>
          <w:color w:val="181818"/>
          <w:spacing w:val="1"/>
        </w:rPr>
        <w:t xml:space="preserve"> </w:t>
      </w:r>
      <w:r>
        <w:rPr>
          <w:color w:val="151515"/>
          <w:spacing w:val="-2"/>
        </w:rPr>
        <w:t>LIBRI"</w:t>
      </w:r>
    </w:p>
    <w:p w14:paraId="3B30DA1E" w14:textId="77777777" w:rsidR="0070732D" w:rsidRDefault="00AE5BBD" w:rsidP="0070732D">
      <w:pPr>
        <w:pStyle w:val="Corpotesto"/>
        <w:spacing w:line="216" w:lineRule="auto"/>
        <w:ind w:left="554" w:firstLine="113"/>
        <w:jc w:val="center"/>
        <w:rPr>
          <w:w w:val="90"/>
          <w:position w:val="1"/>
        </w:rPr>
      </w:pPr>
      <w:r>
        <w:rPr>
          <w:color w:val="151515"/>
          <w:w w:val="90"/>
        </w:rPr>
        <w:t>Sede</w:t>
      </w:r>
      <w:r>
        <w:rPr>
          <w:color w:val="151515"/>
          <w:spacing w:val="-12"/>
          <w:w w:val="90"/>
        </w:rPr>
        <w:t xml:space="preserve"> </w:t>
      </w:r>
      <w:r>
        <w:rPr>
          <w:color w:val="1F1F1F"/>
          <w:w w:val="90"/>
        </w:rPr>
        <w:t>Legale:</w:t>
      </w:r>
      <w:r>
        <w:rPr>
          <w:color w:val="1F1F1F"/>
          <w:spacing w:val="-5"/>
        </w:rPr>
        <w:t xml:space="preserve"> </w:t>
      </w:r>
      <w:r>
        <w:rPr>
          <w:w w:val="90"/>
        </w:rPr>
        <w:t>Via</w:t>
      </w:r>
      <w:r>
        <w:rPr>
          <w:spacing w:val="-8"/>
          <w:w w:val="90"/>
        </w:rPr>
        <w:t xml:space="preserve"> </w:t>
      </w:r>
      <w:r>
        <w:rPr>
          <w:color w:val="151515"/>
          <w:w w:val="90"/>
        </w:rPr>
        <w:t>Lettonia,</w:t>
      </w:r>
      <w:r>
        <w:rPr>
          <w:color w:val="151515"/>
          <w:spacing w:val="-4"/>
          <w:w w:val="90"/>
        </w:rPr>
        <w:t xml:space="preserve"> </w:t>
      </w:r>
      <w:r>
        <w:rPr>
          <w:color w:val="0E0E0E"/>
          <w:w w:val="90"/>
        </w:rPr>
        <w:t>1</w:t>
      </w:r>
      <w:r>
        <w:rPr>
          <w:color w:val="0E0E0E"/>
          <w:spacing w:val="-12"/>
          <w:w w:val="90"/>
        </w:rPr>
        <w:t xml:space="preserve"> </w:t>
      </w:r>
      <w:r>
        <w:rPr>
          <w:color w:val="262626"/>
          <w:w w:val="90"/>
        </w:rPr>
        <w:t>-</w:t>
      </w:r>
      <w:r>
        <w:rPr>
          <w:color w:val="262626"/>
          <w:spacing w:val="-11"/>
          <w:w w:val="90"/>
        </w:rPr>
        <w:t xml:space="preserve"> </w:t>
      </w:r>
      <w:r>
        <w:rPr>
          <w:color w:val="0A0A0A"/>
          <w:w w:val="90"/>
        </w:rPr>
        <w:t>84091</w:t>
      </w:r>
      <w:r>
        <w:rPr>
          <w:color w:val="0A0A0A"/>
          <w:spacing w:val="-7"/>
          <w:w w:val="90"/>
        </w:rPr>
        <w:t xml:space="preserve"> </w:t>
      </w:r>
      <w:r>
        <w:rPr>
          <w:w w:val="90"/>
        </w:rPr>
        <w:t>Battipaglia</w:t>
      </w:r>
      <w:r>
        <w:rPr>
          <w:spacing w:val="-1"/>
        </w:rPr>
        <w:t xml:space="preserve"> </w:t>
      </w:r>
      <w:r>
        <w:rPr>
          <w:color w:val="151515"/>
          <w:w w:val="90"/>
        </w:rPr>
        <w:t xml:space="preserve">(SA) </w:t>
      </w:r>
      <w:proofErr w:type="spellStart"/>
      <w:r>
        <w:rPr>
          <w:w w:val="90"/>
        </w:rPr>
        <w:t>cell</w:t>
      </w:r>
      <w:proofErr w:type="spellEnd"/>
      <w:r>
        <w:rPr>
          <w:w w:val="90"/>
        </w:rPr>
        <w:t>.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320 </w:t>
      </w:r>
      <w:r>
        <w:rPr>
          <w:color w:val="0C0C0C"/>
          <w:w w:val="90"/>
        </w:rPr>
        <w:t xml:space="preserve">-9328673 </w:t>
      </w:r>
      <w:r>
        <w:rPr>
          <w:color w:val="2A2A2A"/>
          <w:w w:val="90"/>
          <w:position w:val="1"/>
        </w:rPr>
        <w:t>e/- ma</w:t>
      </w:r>
      <w:r>
        <w:rPr>
          <w:color w:val="2A2A2A"/>
          <w:w w:val="90"/>
          <w:position w:val="-1"/>
        </w:rPr>
        <w:t xml:space="preserve">il </w:t>
      </w:r>
      <w:hyperlink r:id="rId25" w:history="1">
        <w:r w:rsidR="0070732D" w:rsidRPr="00563C57">
          <w:rPr>
            <w:rStyle w:val="Collegamentoipertestuale"/>
            <w:w w:val="90"/>
            <w:position w:val="-1"/>
          </w:rPr>
          <w:t>giardinodeilibri@</w:t>
        </w:r>
        <w:r w:rsidR="0070732D" w:rsidRPr="00563C57">
          <w:rPr>
            <w:rStyle w:val="Collegamentoipertestuale"/>
            <w:w w:val="90"/>
            <w:position w:val="-2"/>
          </w:rPr>
          <w:t>g</w:t>
        </w:r>
        <w:r w:rsidR="0070732D" w:rsidRPr="00563C57">
          <w:rPr>
            <w:rStyle w:val="Collegamentoipertestuale"/>
            <w:w w:val="90"/>
            <w:position w:val="1"/>
          </w:rPr>
          <w:t>mail.com</w:t>
        </w:r>
      </w:hyperlink>
    </w:p>
    <w:p w14:paraId="5C2C724F" w14:textId="77777777" w:rsidR="0070732D" w:rsidRPr="0070732D" w:rsidRDefault="0070732D" w:rsidP="0070732D">
      <w:pPr>
        <w:pStyle w:val="Corpotesto"/>
        <w:spacing w:line="216" w:lineRule="auto"/>
        <w:ind w:left="554" w:firstLine="113"/>
        <w:jc w:val="center"/>
        <w:rPr>
          <w:color w:val="0563C1" w:themeColor="hyperlink"/>
          <w:w w:val="90"/>
          <w:position w:val="1"/>
          <w:u w:val="single"/>
        </w:rPr>
      </w:pPr>
    </w:p>
    <w:p w14:paraId="302A307E" w14:textId="77777777" w:rsidR="0070732D" w:rsidRDefault="0070732D" w:rsidP="00AE5BBD">
      <w:pPr>
        <w:pStyle w:val="Corpotesto"/>
        <w:spacing w:line="216" w:lineRule="auto"/>
        <w:ind w:left="554" w:firstLine="113"/>
        <w:jc w:val="center"/>
        <w:rPr>
          <w:color w:val="111111"/>
          <w:w w:val="90"/>
          <w:position w:val="1"/>
        </w:rPr>
      </w:pPr>
      <w:hyperlink r:id="rId26" w:history="1">
        <w:r w:rsidRPr="00563C57">
          <w:rPr>
            <w:rStyle w:val="Collegamentoipertestuale"/>
            <w:w w:val="90"/>
            <w:position w:val="1"/>
          </w:rPr>
          <w:t>ilgiardinodeilibri@arubapec.it</w:t>
        </w:r>
      </w:hyperlink>
    </w:p>
    <w:p w14:paraId="5D932BE9" w14:textId="77777777" w:rsidR="0070732D" w:rsidRDefault="0070732D" w:rsidP="00AE5BBD">
      <w:pPr>
        <w:pStyle w:val="Corpotesto"/>
        <w:spacing w:line="216" w:lineRule="auto"/>
        <w:ind w:left="554" w:firstLine="113"/>
        <w:jc w:val="center"/>
        <w:rPr>
          <w:color w:val="111111"/>
          <w:w w:val="90"/>
          <w:position w:val="1"/>
        </w:rPr>
      </w:pPr>
    </w:p>
    <w:p w14:paraId="72087730" w14:textId="77777777" w:rsidR="00AE5BBD" w:rsidRDefault="0070732D" w:rsidP="00AE5BBD">
      <w:pPr>
        <w:pStyle w:val="Corpotesto"/>
        <w:spacing w:line="216" w:lineRule="auto"/>
        <w:ind w:left="554" w:firstLine="113"/>
        <w:jc w:val="center"/>
        <w:rPr>
          <w:position w:val="1"/>
        </w:rPr>
      </w:pPr>
      <w:hyperlink r:id="rId27" w:history="1">
        <w:r w:rsidRPr="00563C57">
          <w:rPr>
            <w:rStyle w:val="Collegamentoipertestuale"/>
            <w:position w:val="1"/>
          </w:rPr>
          <w:t>https://www.giardinodeilibri.online</w:t>
        </w:r>
      </w:hyperlink>
    </w:p>
    <w:p w14:paraId="49D15BB5" w14:textId="77777777" w:rsidR="0070732D" w:rsidRDefault="0070732D" w:rsidP="00AE5BBD">
      <w:pPr>
        <w:pStyle w:val="Corpotesto"/>
        <w:spacing w:line="216" w:lineRule="auto"/>
        <w:ind w:left="554" w:firstLine="113"/>
        <w:jc w:val="center"/>
        <w:rPr>
          <w:position w:val="1"/>
        </w:rPr>
      </w:pPr>
    </w:p>
    <w:p w14:paraId="7FB7FE8D" w14:textId="77777777" w:rsidR="00AE5BBD" w:rsidRPr="0070732D" w:rsidRDefault="00AE5BBD" w:rsidP="00AE5BBD">
      <w:pPr>
        <w:spacing w:line="192" w:lineRule="auto"/>
        <w:ind w:left="22" w:right="421"/>
        <w:jc w:val="center"/>
        <w:rPr>
          <w:rFonts w:ascii="Bodoni MT" w:hAnsi="Bodoni MT"/>
          <w:b/>
          <w:color w:val="833C0B" w:themeColor="accent2" w:themeShade="80"/>
          <w:sz w:val="43"/>
        </w:rPr>
      </w:pPr>
      <w:r w:rsidRPr="0070732D">
        <w:rPr>
          <w:rFonts w:ascii="Bodoni MT" w:hAnsi="Bodoni MT"/>
          <w:b/>
          <w:w w:val="105"/>
          <w:sz w:val="43"/>
        </w:rPr>
        <w:t xml:space="preserve">       </w:t>
      </w:r>
      <w:r w:rsidRPr="0070732D">
        <w:rPr>
          <w:rFonts w:ascii="Bodoni MT" w:hAnsi="Bodoni MT"/>
          <w:b/>
          <w:color w:val="833C0B" w:themeColor="accent2" w:themeShade="80"/>
          <w:w w:val="105"/>
          <w:sz w:val="43"/>
        </w:rPr>
        <w:t>L'autismo non si cura, l'autismo si ama.</w:t>
      </w:r>
    </w:p>
    <w:p w14:paraId="50AD5238" w14:textId="77777777" w:rsidR="00AE5BBD" w:rsidRDefault="00AE5BBD" w:rsidP="00AE5BBD">
      <w:pPr>
        <w:spacing w:before="1" w:line="296" w:lineRule="exact"/>
        <w:ind w:right="421"/>
        <w:jc w:val="center"/>
        <w:rPr>
          <w:sz w:val="26"/>
        </w:rPr>
      </w:pPr>
      <w:r>
        <w:rPr>
          <w:color w:val="444444"/>
          <w:w w:val="90"/>
          <w:sz w:val="26"/>
        </w:rPr>
        <w:t>Se vuoi sostenere i progetti</w:t>
      </w:r>
    </w:p>
    <w:p w14:paraId="243816DF" w14:textId="77777777" w:rsidR="00AE5BBD" w:rsidRDefault="00AE5BBD" w:rsidP="00AE5BBD">
      <w:pPr>
        <w:spacing w:line="273" w:lineRule="exact"/>
        <w:ind w:left="19" w:right="421"/>
        <w:jc w:val="center"/>
        <w:rPr>
          <w:sz w:val="24"/>
        </w:rPr>
      </w:pPr>
      <w:r>
        <w:rPr>
          <w:spacing w:val="-6"/>
          <w:sz w:val="24"/>
        </w:rPr>
        <w:t>Della Cooperativa</w:t>
      </w:r>
      <w:r>
        <w:rPr>
          <w:spacing w:val="7"/>
          <w:sz w:val="24"/>
        </w:rPr>
        <w:t xml:space="preserve"> </w:t>
      </w:r>
      <w:proofErr w:type="gramStart"/>
      <w:r>
        <w:rPr>
          <w:spacing w:val="-6"/>
          <w:sz w:val="24"/>
        </w:rPr>
        <w:t xml:space="preserve">sociale 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IL</w:t>
      </w:r>
      <w:proofErr w:type="gramEnd"/>
      <w:r>
        <w:rPr>
          <w:spacing w:val="-30"/>
          <w:sz w:val="24"/>
        </w:rPr>
        <w:t xml:space="preserve"> </w:t>
      </w:r>
      <w:r>
        <w:rPr>
          <w:color w:val="070707"/>
          <w:spacing w:val="-6"/>
          <w:sz w:val="24"/>
        </w:rPr>
        <w:t>GIARDINO</w:t>
      </w:r>
      <w:r>
        <w:rPr>
          <w:color w:val="070707"/>
          <w:spacing w:val="4"/>
          <w:sz w:val="24"/>
        </w:rPr>
        <w:t xml:space="preserve"> </w:t>
      </w:r>
      <w:r>
        <w:rPr>
          <w:spacing w:val="-6"/>
          <w:sz w:val="24"/>
        </w:rPr>
        <w:t>DEI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LIBRI</w:t>
      </w:r>
    </w:p>
    <w:p w14:paraId="16D22B67" w14:textId="77777777" w:rsidR="00AE5BBD" w:rsidRDefault="00AE5BBD" w:rsidP="00AE5BBD">
      <w:pPr>
        <w:spacing w:before="23"/>
        <w:ind w:left="255"/>
        <w:jc w:val="center"/>
        <w:rPr>
          <w:rFonts w:ascii="Arial Black"/>
          <w:color w:val="0E0E0E"/>
          <w:spacing w:val="-2"/>
          <w:w w:val="80"/>
          <w:sz w:val="29"/>
        </w:rPr>
      </w:pPr>
      <w:r>
        <w:rPr>
          <w:rFonts w:ascii="Arial Black"/>
          <w:color w:val="111111"/>
          <w:w w:val="80"/>
          <w:position w:val="1"/>
          <w:sz w:val="29"/>
        </w:rPr>
        <w:t>DONA</w:t>
      </w:r>
      <w:r>
        <w:rPr>
          <w:rFonts w:ascii="Arial Black"/>
          <w:color w:val="111111"/>
          <w:spacing w:val="6"/>
          <w:position w:val="1"/>
          <w:sz w:val="29"/>
        </w:rPr>
        <w:t xml:space="preserve"> </w:t>
      </w:r>
      <w:r>
        <w:rPr>
          <w:rFonts w:ascii="Arial Black"/>
          <w:color w:val="181818"/>
          <w:w w:val="80"/>
          <w:position w:val="1"/>
          <w:sz w:val="29"/>
        </w:rPr>
        <w:t>IL</w:t>
      </w:r>
      <w:r>
        <w:rPr>
          <w:rFonts w:ascii="Arial Black"/>
          <w:color w:val="181818"/>
          <w:spacing w:val="5"/>
          <w:position w:val="1"/>
          <w:sz w:val="29"/>
        </w:rPr>
        <w:t xml:space="preserve"> </w:t>
      </w:r>
      <w:r>
        <w:rPr>
          <w:rFonts w:ascii="Arial Black"/>
          <w:color w:val="131313"/>
          <w:w w:val="80"/>
          <w:sz w:val="29"/>
        </w:rPr>
        <w:t>TUO</w:t>
      </w:r>
      <w:r>
        <w:rPr>
          <w:rFonts w:ascii="Arial Black"/>
          <w:color w:val="131313"/>
          <w:spacing w:val="-1"/>
          <w:sz w:val="29"/>
        </w:rPr>
        <w:t xml:space="preserve"> </w:t>
      </w:r>
      <w:r>
        <w:rPr>
          <w:rFonts w:ascii="Arial Black"/>
          <w:color w:val="111111"/>
          <w:w w:val="80"/>
          <w:sz w:val="29"/>
        </w:rPr>
        <w:t>5x1000</w:t>
      </w:r>
      <w:r>
        <w:rPr>
          <w:rFonts w:ascii="Arial Black"/>
          <w:color w:val="111111"/>
          <w:spacing w:val="20"/>
          <w:sz w:val="29"/>
        </w:rPr>
        <w:t xml:space="preserve"> </w:t>
      </w:r>
      <w:r>
        <w:rPr>
          <w:rFonts w:ascii="Arial Black"/>
          <w:color w:val="1C1C1C"/>
          <w:w w:val="80"/>
          <w:sz w:val="29"/>
        </w:rPr>
        <w:t>-</w:t>
      </w:r>
      <w:r>
        <w:rPr>
          <w:rFonts w:ascii="Arial Black"/>
          <w:color w:val="1C1C1C"/>
          <w:spacing w:val="-13"/>
          <w:sz w:val="29"/>
        </w:rPr>
        <w:t xml:space="preserve"> </w:t>
      </w:r>
      <w:r>
        <w:rPr>
          <w:rFonts w:ascii="Arial Black"/>
          <w:w w:val="80"/>
          <w:position w:val="1"/>
          <w:sz w:val="29"/>
        </w:rPr>
        <w:t>C.F.</w:t>
      </w:r>
      <w:r>
        <w:rPr>
          <w:rFonts w:ascii="Arial Black"/>
          <w:spacing w:val="9"/>
          <w:position w:val="1"/>
          <w:sz w:val="29"/>
        </w:rPr>
        <w:t xml:space="preserve"> </w:t>
      </w:r>
      <w:r>
        <w:rPr>
          <w:rFonts w:ascii="Arial Black"/>
          <w:color w:val="0E0E0E"/>
          <w:spacing w:val="-2"/>
          <w:w w:val="80"/>
          <w:sz w:val="29"/>
        </w:rPr>
        <w:t>05954580659</w:t>
      </w:r>
    </w:p>
    <w:p w14:paraId="17D7BF59" w14:textId="77777777" w:rsidR="00AE5BBD" w:rsidRDefault="00AE5BBD" w:rsidP="00AE5BBD">
      <w:pPr>
        <w:spacing w:before="23"/>
        <w:ind w:left="255"/>
        <w:jc w:val="center"/>
        <w:rPr>
          <w:rFonts w:ascii="Arial Black"/>
          <w:sz w:val="29"/>
        </w:rPr>
      </w:pPr>
    </w:p>
    <w:p w14:paraId="4AD48443" w14:textId="77777777" w:rsidR="00AE5BBD" w:rsidRDefault="00AE5BBD" w:rsidP="00AE5BBD">
      <w:pPr>
        <w:pStyle w:val="Corpotesto"/>
        <w:spacing w:before="10"/>
        <w:jc w:val="center"/>
        <w:rPr>
          <w:rFonts w:ascii="Arial Black"/>
          <w:sz w:val="5"/>
        </w:rPr>
      </w:pPr>
      <w:r>
        <w:rPr>
          <w:rFonts w:ascii="Arial Black"/>
          <w:noProof/>
          <w:sz w:val="5"/>
          <w:lang w:eastAsia="it-IT"/>
        </w:rPr>
        <w:drawing>
          <wp:inline distT="0" distB="0" distL="0" distR="0" wp14:anchorId="5569A71B" wp14:editId="792A32B1">
            <wp:extent cx="713105" cy="341630"/>
            <wp:effectExtent l="0" t="0" r="0" b="127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2CA64" w14:textId="77777777" w:rsidR="00AE5BBD" w:rsidRDefault="00AE5BBD" w:rsidP="00AE5BBD">
      <w:pPr>
        <w:rPr>
          <w:rFonts w:ascii="Arial Black"/>
          <w:sz w:val="5"/>
          <w:szCs w:val="27"/>
        </w:rPr>
      </w:pPr>
      <w:r>
        <w:rPr>
          <w:rFonts w:ascii="Arial"/>
          <w:noProof/>
          <w:lang w:eastAsia="it-IT"/>
        </w:rPr>
        <w:t xml:space="preserve">    </w:t>
      </w:r>
    </w:p>
    <w:p w14:paraId="787B462D" w14:textId="77777777" w:rsidR="00AE5BBD" w:rsidRDefault="00AE5BBD" w:rsidP="00AE5BBD">
      <w:pPr>
        <w:jc w:val="both"/>
        <w:rPr>
          <w:rFonts w:ascii="Arial"/>
          <w:sz w:val="27"/>
          <w:szCs w:val="27"/>
        </w:rPr>
      </w:pPr>
      <w:r>
        <w:br w:type="page"/>
      </w:r>
      <w:r>
        <w:lastRenderedPageBreak/>
        <w:t xml:space="preserve">              </w:t>
      </w:r>
    </w:p>
    <w:p w14:paraId="2C40231C" w14:textId="77777777" w:rsidR="00AE71D1" w:rsidRPr="0058064D" w:rsidRDefault="00AE71D1" w:rsidP="0058064D">
      <w:pPr>
        <w:rPr>
          <w:rFonts w:ascii="Times New Roman" w:hAnsi="Times New Roman" w:cs="Times New Roman"/>
          <w:sz w:val="24"/>
          <w:szCs w:val="24"/>
        </w:rPr>
      </w:pPr>
    </w:p>
    <w:sectPr w:rsidR="00AE71D1" w:rsidRPr="0058064D">
      <w:headerReference w:type="default" r:id="rId2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6892" w14:textId="77777777" w:rsidR="00BE3097" w:rsidRDefault="00BE3097" w:rsidP="00F27D76">
      <w:pPr>
        <w:spacing w:after="0" w:line="240" w:lineRule="auto"/>
      </w:pPr>
      <w:r>
        <w:separator/>
      </w:r>
    </w:p>
  </w:endnote>
  <w:endnote w:type="continuationSeparator" w:id="0">
    <w:p w14:paraId="6CF44B2B" w14:textId="77777777" w:rsidR="00BE3097" w:rsidRDefault="00BE3097" w:rsidP="00F27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448B" w14:textId="77777777" w:rsidR="00BE3097" w:rsidRDefault="00BE3097" w:rsidP="00F27D76">
      <w:pPr>
        <w:spacing w:after="0" w:line="240" w:lineRule="auto"/>
      </w:pPr>
      <w:r>
        <w:separator/>
      </w:r>
    </w:p>
  </w:footnote>
  <w:footnote w:type="continuationSeparator" w:id="0">
    <w:p w14:paraId="37376E02" w14:textId="77777777" w:rsidR="00BE3097" w:rsidRDefault="00BE3097" w:rsidP="00F27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661824"/>
      <w:docPartObj>
        <w:docPartGallery w:val="Page Numbers (Top of Page)"/>
        <w:docPartUnique/>
      </w:docPartObj>
    </w:sdtPr>
    <w:sdtContent>
      <w:p w14:paraId="5D18DE70" w14:textId="77777777" w:rsidR="00F27D76" w:rsidRDefault="00F27D76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4BC">
          <w:rPr>
            <w:noProof/>
          </w:rPr>
          <w:t>10</w:t>
        </w:r>
        <w:r>
          <w:fldChar w:fldCharType="end"/>
        </w:r>
      </w:p>
    </w:sdtContent>
  </w:sdt>
  <w:p w14:paraId="1E1A4947" w14:textId="77777777" w:rsidR="00F27D76" w:rsidRDefault="00F27D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916823"/>
    <w:multiLevelType w:val="hybridMultilevel"/>
    <w:tmpl w:val="BF63F3F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035355"/>
    <w:multiLevelType w:val="multilevel"/>
    <w:tmpl w:val="40A0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72EF1"/>
    <w:multiLevelType w:val="multilevel"/>
    <w:tmpl w:val="3CF28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056F0"/>
    <w:multiLevelType w:val="multilevel"/>
    <w:tmpl w:val="1692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2062E"/>
    <w:multiLevelType w:val="multilevel"/>
    <w:tmpl w:val="9788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23BA2"/>
    <w:multiLevelType w:val="hybridMultilevel"/>
    <w:tmpl w:val="FFBEC148"/>
    <w:lvl w:ilvl="0" w:tplc="698E0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DE3D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E41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66E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909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EE7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B8F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7E48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E46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5D5D6B"/>
    <w:multiLevelType w:val="multilevel"/>
    <w:tmpl w:val="48D6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64C69"/>
    <w:multiLevelType w:val="multilevel"/>
    <w:tmpl w:val="3AC8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E02C3"/>
    <w:multiLevelType w:val="multilevel"/>
    <w:tmpl w:val="4CEA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85B82"/>
    <w:multiLevelType w:val="multilevel"/>
    <w:tmpl w:val="B3B0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887886"/>
    <w:multiLevelType w:val="multilevel"/>
    <w:tmpl w:val="201A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1732A1"/>
    <w:multiLevelType w:val="multilevel"/>
    <w:tmpl w:val="EE7E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55695D"/>
    <w:multiLevelType w:val="multilevel"/>
    <w:tmpl w:val="E8EA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3344C7"/>
    <w:multiLevelType w:val="multilevel"/>
    <w:tmpl w:val="919A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6A2A72"/>
    <w:multiLevelType w:val="multilevel"/>
    <w:tmpl w:val="FE6C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616146">
    <w:abstractNumId w:val="14"/>
  </w:num>
  <w:num w:numId="2" w16cid:durableId="766001802">
    <w:abstractNumId w:val="8"/>
  </w:num>
  <w:num w:numId="3" w16cid:durableId="284237538">
    <w:abstractNumId w:val="3"/>
  </w:num>
  <w:num w:numId="4" w16cid:durableId="1443263173">
    <w:abstractNumId w:val="13"/>
  </w:num>
  <w:num w:numId="5" w16cid:durableId="870384561">
    <w:abstractNumId w:val="2"/>
  </w:num>
  <w:num w:numId="6" w16cid:durableId="304117806">
    <w:abstractNumId w:val="4"/>
  </w:num>
  <w:num w:numId="7" w16cid:durableId="2070492254">
    <w:abstractNumId w:val="6"/>
  </w:num>
  <w:num w:numId="8" w16cid:durableId="1678265052">
    <w:abstractNumId w:val="1"/>
  </w:num>
  <w:num w:numId="9" w16cid:durableId="1933388238">
    <w:abstractNumId w:val="9"/>
  </w:num>
  <w:num w:numId="10" w16cid:durableId="1066802353">
    <w:abstractNumId w:val="11"/>
  </w:num>
  <w:num w:numId="11" w16cid:durableId="1532718777">
    <w:abstractNumId w:val="5"/>
  </w:num>
  <w:num w:numId="12" w16cid:durableId="1935354086">
    <w:abstractNumId w:val="0"/>
  </w:num>
  <w:num w:numId="13" w16cid:durableId="520627418">
    <w:abstractNumId w:val="12"/>
  </w:num>
  <w:num w:numId="14" w16cid:durableId="1999840440">
    <w:abstractNumId w:val="10"/>
  </w:num>
  <w:num w:numId="15" w16cid:durableId="2981946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4CE"/>
    <w:rsid w:val="00003097"/>
    <w:rsid w:val="000118C0"/>
    <w:rsid w:val="00106388"/>
    <w:rsid w:val="00137727"/>
    <w:rsid w:val="001B7967"/>
    <w:rsid w:val="001C234F"/>
    <w:rsid w:val="001E2A0D"/>
    <w:rsid w:val="001F448D"/>
    <w:rsid w:val="002557F0"/>
    <w:rsid w:val="003217E7"/>
    <w:rsid w:val="00322A17"/>
    <w:rsid w:val="003732AF"/>
    <w:rsid w:val="003B2368"/>
    <w:rsid w:val="003E3692"/>
    <w:rsid w:val="003E4224"/>
    <w:rsid w:val="0041352D"/>
    <w:rsid w:val="00435B0B"/>
    <w:rsid w:val="004C5F58"/>
    <w:rsid w:val="0058064D"/>
    <w:rsid w:val="005E208F"/>
    <w:rsid w:val="005E4A27"/>
    <w:rsid w:val="006074CE"/>
    <w:rsid w:val="00643578"/>
    <w:rsid w:val="0070732D"/>
    <w:rsid w:val="007404BC"/>
    <w:rsid w:val="007E5EAB"/>
    <w:rsid w:val="00897B3B"/>
    <w:rsid w:val="00966276"/>
    <w:rsid w:val="0099456C"/>
    <w:rsid w:val="00AA3F41"/>
    <w:rsid w:val="00AE5BBD"/>
    <w:rsid w:val="00AE71D1"/>
    <w:rsid w:val="00B00F91"/>
    <w:rsid w:val="00B01D1A"/>
    <w:rsid w:val="00B74C8C"/>
    <w:rsid w:val="00B8781B"/>
    <w:rsid w:val="00BD65EB"/>
    <w:rsid w:val="00BE3097"/>
    <w:rsid w:val="00C15C1D"/>
    <w:rsid w:val="00D03BE7"/>
    <w:rsid w:val="00D074D2"/>
    <w:rsid w:val="00DB693E"/>
    <w:rsid w:val="00E824C0"/>
    <w:rsid w:val="00E8518B"/>
    <w:rsid w:val="00E97440"/>
    <w:rsid w:val="00EE4696"/>
    <w:rsid w:val="00F27D76"/>
    <w:rsid w:val="00F7505E"/>
    <w:rsid w:val="00FC6C1A"/>
    <w:rsid w:val="00F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31F8D"/>
  <w15:chartTrackingRefBased/>
  <w15:docId w15:val="{712D3DE1-5FED-4937-ABE4-F6FBE662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3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73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7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7505E"/>
    <w:rPr>
      <w:b/>
      <w:bCs/>
    </w:rPr>
  </w:style>
  <w:style w:type="character" w:customStyle="1" w:styleId="whitespace-normal">
    <w:name w:val="whitespace-normal"/>
    <w:basedOn w:val="Carpredefinitoparagrafo"/>
    <w:rsid w:val="00F7505E"/>
  </w:style>
  <w:style w:type="paragraph" w:customStyle="1" w:styleId="Default">
    <w:name w:val="Default"/>
    <w:rsid w:val="00FC6C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22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3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AE5BBD"/>
    <w:rPr>
      <w:color w:val="0563C1" w:themeColor="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AE5BBD"/>
    <w:pPr>
      <w:widowControl w:val="0"/>
      <w:autoSpaceDE w:val="0"/>
      <w:autoSpaceDN w:val="0"/>
      <w:spacing w:after="0" w:line="479" w:lineRule="exact"/>
      <w:ind w:left="719"/>
    </w:pPr>
    <w:rPr>
      <w:rFonts w:ascii="Arial" w:eastAsia="Arial" w:hAnsi="Arial" w:cs="Arial"/>
      <w:sz w:val="46"/>
      <w:szCs w:val="46"/>
    </w:rPr>
  </w:style>
  <w:style w:type="character" w:customStyle="1" w:styleId="TitoloCarattere">
    <w:name w:val="Titolo Carattere"/>
    <w:basedOn w:val="Carpredefinitoparagrafo"/>
    <w:link w:val="Titolo"/>
    <w:uiPriority w:val="1"/>
    <w:rsid w:val="00AE5BBD"/>
    <w:rPr>
      <w:rFonts w:ascii="Arial" w:eastAsia="Arial" w:hAnsi="Arial" w:cs="Arial"/>
      <w:sz w:val="46"/>
      <w:szCs w:val="4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E5B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7"/>
      <w:szCs w:val="2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5BBD"/>
    <w:rPr>
      <w:rFonts w:ascii="Arial" w:eastAsia="Arial" w:hAnsi="Arial" w:cs="Arial"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732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F27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D76"/>
  </w:style>
  <w:style w:type="paragraph" w:styleId="Pidipagina">
    <w:name w:val="footer"/>
    <w:basedOn w:val="Normale"/>
    <w:link w:val="PidipaginaCarattere"/>
    <w:uiPriority w:val="99"/>
    <w:unhideWhenUsed/>
    <w:rsid w:val="00F27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37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81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93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1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51374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3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3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0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7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02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50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81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695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558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52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5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2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24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2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4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96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97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90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2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4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36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17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65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7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6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52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2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mailto:ilgiardinodeilibri@arubapec.it" TargetMode="External"/><Relationship Id="rId3" Type="http://schemas.openxmlformats.org/officeDocument/2006/relationships/styles" Target="styles.xml"/><Relationship Id="rId21" Type="http://schemas.openxmlformats.org/officeDocument/2006/relationships/hyperlink" Target="https://regione.campania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mailto:giardinodeilibri@gmai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comune.battipaglia.sa.it/it" TargetMode="External"/><Relationship Id="rId27" Type="http://schemas.openxmlformats.org/officeDocument/2006/relationships/hyperlink" Target="https://www.giardinodeilibri.onlin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68091-E10E-4D7D-B47B-02B8DA658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Fabio FRESOLONE</cp:lastModifiedBy>
  <cp:revision>2</cp:revision>
  <dcterms:created xsi:type="dcterms:W3CDTF">2026-05-28T13:05:00Z</dcterms:created>
  <dcterms:modified xsi:type="dcterms:W3CDTF">2026-05-28T13:05:00Z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442c77-fa70-4c72-bebd-bc447ba14bf1_Enabled">
    <vt:lpwstr>true</vt:lpwstr>
  </property>
  <property fmtid="{D5CDD505-2E9C-101B-9397-08002B2CF9AE}" pid="3" name="MSIP_Label_bc442c77-fa70-4c72-bebd-bc447ba14bf1_SetDate">
    <vt:lpwstr>2026-05-28T13:05:52Z</vt:lpwstr>
  </property>
  <property fmtid="{D5CDD505-2E9C-101B-9397-08002B2CF9AE}" pid="4" name="MSIP_Label_bc442c77-fa70-4c72-bebd-bc447ba14bf1_Method">
    <vt:lpwstr>Standard</vt:lpwstr>
  </property>
  <property fmtid="{D5CDD505-2E9C-101B-9397-08002B2CF9AE}" pid="5" name="MSIP_Label_bc442c77-fa70-4c72-bebd-bc447ba14bf1_Name">
    <vt:lpwstr>Documenti Pubblici</vt:lpwstr>
  </property>
  <property fmtid="{D5CDD505-2E9C-101B-9397-08002B2CF9AE}" pid="6" name="MSIP_Label_bc442c77-fa70-4c72-bebd-bc447ba14bf1_SiteId">
    <vt:lpwstr>15aa48c8-d4e1-40ad-baab-7a147b887818</vt:lpwstr>
  </property>
  <property fmtid="{D5CDD505-2E9C-101B-9397-08002B2CF9AE}" pid="7" name="MSIP_Label_bc442c77-fa70-4c72-bebd-bc447ba14bf1_ActionId">
    <vt:lpwstr>1c276125-f8e9-4ca8-a0cc-bc363e210704</vt:lpwstr>
  </property>
  <property fmtid="{D5CDD505-2E9C-101B-9397-08002B2CF9AE}" pid="8" name="MSIP_Label_bc442c77-fa70-4c72-bebd-bc447ba14bf1_ContentBits">
    <vt:lpwstr>0</vt:lpwstr>
  </property>
  <property fmtid="{D5CDD505-2E9C-101B-9397-08002B2CF9AE}" pid="9" name="MSIP_Label_bc442c77-fa70-4c72-bebd-bc447ba14bf1_Tag">
    <vt:lpwstr>10, 3, 0, 1</vt:lpwstr>
  </property>
</Properties>
</file>